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6B" w:rsidRPr="00BE241F" w:rsidRDefault="00770A86" w:rsidP="0057316F">
      <w:pPr>
        <w:widowControl w:val="0"/>
        <w:ind w:firstLine="567"/>
        <w:jc w:val="both"/>
        <w:rPr>
          <w:b/>
          <w:bCs/>
          <w:lang w:val="kk-KZ"/>
        </w:rPr>
      </w:pPr>
      <w:r>
        <w:rPr>
          <w:noProof/>
          <w:sz w:val="22"/>
          <w:szCs w:val="22"/>
        </w:rPr>
        <w:drawing>
          <wp:inline distT="0" distB="0" distL="0" distR="0">
            <wp:extent cx="8582623" cy="6040925"/>
            <wp:effectExtent l="19050" t="0" r="8927" b="0"/>
            <wp:docPr id="1" name="Рисунок 0" descr="7М053-Техн.ф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М053-Техн.физ..jpg"/>
                    <pic:cNvPicPr/>
                  </pic:nvPicPr>
                  <pic:blipFill>
                    <a:blip r:embed="rId8" cstate="print"/>
                    <a:srcRect t="1923" r="895" b="2086"/>
                    <a:stretch>
                      <a:fillRect/>
                    </a:stretch>
                  </pic:blipFill>
                  <pic:spPr>
                    <a:xfrm>
                      <a:off x="0" y="0"/>
                      <a:ext cx="8582623" cy="6040925"/>
                    </a:xfrm>
                    <a:prstGeom prst="rect">
                      <a:avLst/>
                    </a:prstGeom>
                  </pic:spPr>
                </pic:pic>
              </a:graphicData>
            </a:graphic>
          </wp:inline>
        </w:drawing>
      </w:r>
      <w:r w:rsidR="00842501" w:rsidRPr="00BE241F">
        <w:rPr>
          <w:sz w:val="22"/>
          <w:szCs w:val="22"/>
          <w:lang w:val="kk-KZ"/>
        </w:rPr>
        <w:br w:type="page"/>
      </w:r>
      <w:r w:rsidR="00E41825" w:rsidRPr="00BE241F">
        <w:rPr>
          <w:b/>
          <w:bCs/>
          <w:lang w:val="kk-KZ"/>
        </w:rPr>
        <w:lastRenderedPageBreak/>
        <w:t>«</w:t>
      </w:r>
      <w:r w:rsidR="009031A3" w:rsidRPr="00BE241F">
        <w:rPr>
          <w:b/>
          <w:bCs/>
          <w:lang w:val="kk-KZ"/>
        </w:rPr>
        <w:t>7M0</w:t>
      </w:r>
      <w:r w:rsidR="007515CB">
        <w:rPr>
          <w:b/>
          <w:bCs/>
          <w:lang w:val="kk-KZ"/>
        </w:rPr>
        <w:t>5303</w:t>
      </w:r>
      <w:r w:rsidR="009031A3" w:rsidRPr="00BE241F">
        <w:rPr>
          <w:b/>
          <w:bCs/>
          <w:lang w:val="kk-KZ"/>
        </w:rPr>
        <w:t>-</w:t>
      </w:r>
      <w:r w:rsidR="007515CB">
        <w:rPr>
          <w:b/>
          <w:bCs/>
          <w:lang w:val="kk-KZ"/>
        </w:rPr>
        <w:t>Техникалық физика</w:t>
      </w:r>
      <w:r w:rsidR="007856D4" w:rsidRPr="00BE241F">
        <w:rPr>
          <w:b/>
          <w:bCs/>
          <w:lang w:val="kk-KZ"/>
        </w:rPr>
        <w:t xml:space="preserve">» </w:t>
      </w:r>
      <w:r w:rsidR="0057316F" w:rsidRPr="0057316F">
        <w:rPr>
          <w:b/>
          <w:iCs/>
          <w:lang w:val="kk-KZ"/>
        </w:rPr>
        <w:t>білім беру бағдарламасы келесі  нормативті  құжаттар негізінде құрастырылған:</w:t>
      </w:r>
    </w:p>
    <w:p w:rsidR="00E04C4F" w:rsidRPr="00E04C4F" w:rsidRDefault="00E04C4F" w:rsidP="00E04C4F">
      <w:pPr>
        <w:widowControl w:val="0"/>
        <w:ind w:firstLine="567"/>
        <w:jc w:val="both"/>
        <w:rPr>
          <w:lang w:val="kk-KZ"/>
        </w:rPr>
      </w:pPr>
      <w:r w:rsidRPr="00E04C4F">
        <w:rPr>
          <w:lang w:val="kk-KZ"/>
        </w:rPr>
        <w:t>– Қазақстан Республикасының 2007 жылғы 27 шілдедегі № 319-III «Білім беру туралы» Заңы (31.03.2021 ж. жағдай бойынша өзгерістер мен толықтырулар);</w:t>
      </w:r>
    </w:p>
    <w:p w:rsidR="00E04C4F" w:rsidRPr="00E04C4F" w:rsidRDefault="00E04C4F" w:rsidP="00E04C4F">
      <w:pPr>
        <w:widowControl w:val="0"/>
        <w:ind w:firstLine="567"/>
        <w:jc w:val="both"/>
        <w:rPr>
          <w:lang w:val="kk-KZ"/>
        </w:rPr>
      </w:pPr>
      <w:r w:rsidRPr="00E04C4F">
        <w:rPr>
          <w:lang w:val="kk-KZ"/>
        </w:rPr>
        <w:t>– Қазақстан Республикасының 1997 жылғы 11 шілдедегі «Қазақстан Республикасындағы Тіл туралы» № 151-I. Заңы (24.05.2018 ж. берілген өзгерістер мен толықтырулармен),</w:t>
      </w:r>
    </w:p>
    <w:p w:rsidR="00E04C4F" w:rsidRPr="00E04C4F" w:rsidRDefault="00E04C4F" w:rsidP="00E04C4F">
      <w:pPr>
        <w:widowControl w:val="0"/>
        <w:ind w:firstLine="567"/>
        <w:jc w:val="both"/>
        <w:rPr>
          <w:lang w:val="kk-KZ"/>
        </w:rPr>
      </w:pPr>
      <w:r w:rsidRPr="00E04C4F">
        <w:rPr>
          <w:lang w:val="kk-KZ"/>
        </w:rPr>
        <w:t>– 2018 жылғы 31 тамыздағы № 604 жоғары білім берудің мемлекеттік жалпыға міндетті стандарты (2020 жылғы 05 мамырдағы №182 өзгерістер мен толықтырулармен);</w:t>
      </w:r>
    </w:p>
    <w:p w:rsidR="00E04C4F" w:rsidRPr="00E04C4F" w:rsidRDefault="00E04C4F" w:rsidP="00E04C4F">
      <w:pPr>
        <w:widowControl w:val="0"/>
        <w:ind w:firstLine="567"/>
        <w:jc w:val="both"/>
        <w:rPr>
          <w:lang w:val="kk-KZ"/>
        </w:rPr>
      </w:pPr>
      <w:r w:rsidRPr="00E04C4F">
        <w:rPr>
          <w:lang w:val="kk-KZ"/>
        </w:rPr>
        <w:t>– 2016 жылғы 16 наурыздағы Әлеуметтік әріптестік пен әлеуметтік және еңбек қатынастарын реттеу жөніндегі республикалық үшжақты комиссиямен ұлттық біліктілік шеңберін бекіту туралы.</w:t>
      </w:r>
    </w:p>
    <w:p w:rsidR="00E04C4F" w:rsidRPr="00E04C4F" w:rsidRDefault="00E04C4F" w:rsidP="00E04C4F">
      <w:pPr>
        <w:widowControl w:val="0"/>
        <w:ind w:firstLine="567"/>
        <w:jc w:val="both"/>
        <w:rPr>
          <w:lang w:val="kk-KZ"/>
        </w:rPr>
      </w:pPr>
      <w:r w:rsidRPr="00E04C4F">
        <w:rPr>
          <w:lang w:val="kk-KZ"/>
        </w:rPr>
        <w:t>– ҚР БҒМ 2018 жылғы 2 қазандағы № 152 «Кредиттік технология бойынша оқу процесін ұйымдастыру қағидаларын бекіту туралы» бұйрығы (12.10.2018 ж. № 563 толықтыруларымен және өзгерістерімен);</w:t>
      </w:r>
    </w:p>
    <w:p w:rsidR="00E04C4F" w:rsidRPr="00E04C4F" w:rsidRDefault="00E04C4F" w:rsidP="00E04C4F">
      <w:pPr>
        <w:widowControl w:val="0"/>
        <w:ind w:firstLine="567"/>
        <w:jc w:val="both"/>
        <w:rPr>
          <w:lang w:val="kk-KZ"/>
        </w:rPr>
      </w:pPr>
      <w:r w:rsidRPr="00E04C4F">
        <w:rPr>
          <w:lang w:val="kk-KZ"/>
        </w:rPr>
        <w:t>– 2018 жылғы 13 қазандағы №569 жоғары және жоғары оқу орнынан кейінгі білімі бар кадрларды даярлау бағыттарының классификациясы.</w:t>
      </w:r>
    </w:p>
    <w:p w:rsidR="00E04C4F" w:rsidRPr="00E04C4F" w:rsidRDefault="00E04C4F" w:rsidP="00E04C4F">
      <w:pPr>
        <w:widowControl w:val="0"/>
        <w:ind w:firstLine="567"/>
        <w:jc w:val="both"/>
        <w:rPr>
          <w:lang w:val="kk-KZ"/>
        </w:rPr>
      </w:pPr>
    </w:p>
    <w:p w:rsidR="00752A9D" w:rsidRPr="00E04C4F" w:rsidRDefault="00752A9D" w:rsidP="00E41825">
      <w:pPr>
        <w:widowControl w:val="0"/>
        <w:ind w:firstLine="567"/>
        <w:jc w:val="both"/>
        <w:rPr>
          <w:b/>
          <w:sz w:val="20"/>
          <w:szCs w:val="22"/>
          <w:lang w:val="kk-KZ"/>
        </w:rPr>
      </w:pPr>
    </w:p>
    <w:p w:rsidR="00E41825" w:rsidRPr="00E04C4F" w:rsidRDefault="00E41825" w:rsidP="00E41825">
      <w:pPr>
        <w:ind w:firstLine="567"/>
        <w:jc w:val="both"/>
        <w:rPr>
          <w:b/>
          <w:szCs w:val="28"/>
          <w:lang w:val="kk-KZ"/>
        </w:rPr>
      </w:pPr>
    </w:p>
    <w:p w:rsidR="00842501" w:rsidRPr="00E04C4F" w:rsidRDefault="00842501" w:rsidP="00E41825">
      <w:pPr>
        <w:ind w:firstLine="567"/>
        <w:jc w:val="both"/>
        <w:rPr>
          <w:b/>
          <w:sz w:val="20"/>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CD756B" w:rsidRPr="00340628" w:rsidRDefault="00842501" w:rsidP="008D60CA">
      <w:pPr>
        <w:ind w:firstLine="567"/>
        <w:jc w:val="both"/>
        <w:rPr>
          <w:b/>
          <w:bCs/>
          <w:lang w:val="kk-KZ"/>
        </w:rPr>
      </w:pPr>
      <w:r w:rsidRPr="00E04C4F">
        <w:rPr>
          <w:sz w:val="22"/>
          <w:szCs w:val="22"/>
          <w:lang w:val="kk-KZ"/>
        </w:rPr>
        <w:br w:type="page"/>
      </w:r>
      <w:r w:rsidR="00CD756B" w:rsidRPr="00340628">
        <w:rPr>
          <w:b/>
          <w:bCs/>
        </w:rPr>
        <w:lastRenderedPageBreak/>
        <w:t>Содержание:</w:t>
      </w:r>
    </w:p>
    <w:p w:rsidR="00CD756B" w:rsidRPr="00340628" w:rsidRDefault="00CD756B" w:rsidP="00CD756B">
      <w:pPr>
        <w:ind w:left="708"/>
        <w:rPr>
          <w:lang w:val="kk-KZ"/>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11766"/>
        <w:gridCol w:w="1559"/>
      </w:tblGrid>
      <w:tr w:rsidR="00BE241F" w:rsidRPr="00340628" w:rsidTr="00CD756B">
        <w:trPr>
          <w:trHeight w:val="261"/>
        </w:trPr>
        <w:tc>
          <w:tcPr>
            <w:tcW w:w="781" w:type="dxa"/>
          </w:tcPr>
          <w:p w:rsidR="00BE241F" w:rsidRPr="00CD756B" w:rsidRDefault="00BE241F" w:rsidP="00BE241F">
            <w:pPr>
              <w:jc w:val="center"/>
              <w:rPr>
                <w:b/>
                <w:sz w:val="18"/>
                <w:szCs w:val="18"/>
                <w:lang w:val="kk-KZ"/>
              </w:rPr>
            </w:pPr>
            <w:r w:rsidRPr="00CD756B">
              <w:rPr>
                <w:b/>
                <w:sz w:val="18"/>
                <w:szCs w:val="18"/>
                <w:lang w:val="kk-KZ"/>
              </w:rPr>
              <w:t>№</w:t>
            </w:r>
          </w:p>
        </w:tc>
        <w:tc>
          <w:tcPr>
            <w:tcW w:w="11766" w:type="dxa"/>
          </w:tcPr>
          <w:p w:rsidR="00BE241F" w:rsidRPr="00CD756B" w:rsidRDefault="00BE241F" w:rsidP="00BE241F">
            <w:pPr>
              <w:rPr>
                <w:b/>
                <w:sz w:val="18"/>
                <w:szCs w:val="18"/>
                <w:lang w:val="kk-KZ"/>
              </w:rPr>
            </w:pPr>
            <w:r w:rsidRPr="007D23D2">
              <w:rPr>
                <w:b/>
                <w:bCs/>
                <w:sz w:val="18"/>
                <w:szCs w:val="18"/>
                <w:lang w:val="kk-KZ"/>
              </w:rPr>
              <w:t xml:space="preserve">Білім беру бағдарламасының </w:t>
            </w:r>
            <w:r w:rsidRPr="007D23D2">
              <w:rPr>
                <w:b/>
                <w:sz w:val="18"/>
                <w:szCs w:val="18"/>
                <w:lang w:val="kk-KZ"/>
              </w:rPr>
              <w:t>төлқұжаты</w:t>
            </w:r>
          </w:p>
        </w:tc>
        <w:tc>
          <w:tcPr>
            <w:tcW w:w="1559" w:type="dxa"/>
          </w:tcPr>
          <w:p w:rsidR="00BE241F" w:rsidRPr="00CD756B" w:rsidRDefault="00BE241F" w:rsidP="00BE241F">
            <w:pPr>
              <w:jc w:val="center"/>
              <w:rPr>
                <w:b/>
                <w:sz w:val="18"/>
                <w:szCs w:val="18"/>
                <w:lang w:val="kk-KZ"/>
              </w:rPr>
            </w:pPr>
            <w:r w:rsidRPr="00CD756B">
              <w:rPr>
                <w:b/>
                <w:bCs/>
                <w:color w:val="000000"/>
                <w:sz w:val="18"/>
                <w:szCs w:val="18"/>
                <w:lang w:val="kk-KZ"/>
              </w:rPr>
              <w:t>Страницы</w:t>
            </w:r>
          </w:p>
        </w:tc>
      </w:tr>
      <w:tr w:rsidR="00BE241F" w:rsidRPr="00CD756B" w:rsidTr="00CD756B">
        <w:trPr>
          <w:trHeight w:val="242"/>
        </w:trPr>
        <w:tc>
          <w:tcPr>
            <w:tcW w:w="781" w:type="dxa"/>
          </w:tcPr>
          <w:p w:rsidR="00BE241F" w:rsidRPr="00CD756B" w:rsidRDefault="00BE241F" w:rsidP="00BE241F">
            <w:pPr>
              <w:jc w:val="center"/>
              <w:rPr>
                <w:sz w:val="18"/>
                <w:szCs w:val="18"/>
                <w:lang w:val="kk-KZ"/>
              </w:rPr>
            </w:pPr>
            <w:r w:rsidRPr="00CD756B">
              <w:rPr>
                <w:sz w:val="18"/>
                <w:szCs w:val="18"/>
                <w:lang w:val="kk-KZ"/>
              </w:rPr>
              <w:t>1</w:t>
            </w:r>
          </w:p>
        </w:tc>
        <w:tc>
          <w:tcPr>
            <w:tcW w:w="11766" w:type="dxa"/>
          </w:tcPr>
          <w:p w:rsidR="00BE241F" w:rsidRPr="00BE241F" w:rsidRDefault="00BE241F" w:rsidP="00BE241F">
            <w:pPr>
              <w:rPr>
                <w:sz w:val="18"/>
                <w:szCs w:val="18"/>
                <w:lang w:val="kk-KZ"/>
              </w:rPr>
            </w:pPr>
            <w:r w:rsidRPr="007D23D2">
              <w:rPr>
                <w:sz w:val="18"/>
                <w:szCs w:val="18"/>
                <w:lang w:val="kk-KZ"/>
              </w:rPr>
              <w:t>Білім беру бағдарламасының коды және атауы</w:t>
            </w:r>
          </w:p>
        </w:tc>
        <w:tc>
          <w:tcPr>
            <w:tcW w:w="1559" w:type="dxa"/>
          </w:tcPr>
          <w:p w:rsidR="00BE241F" w:rsidRPr="00CD756B" w:rsidRDefault="00BE241F" w:rsidP="00BE241F">
            <w:pPr>
              <w:jc w:val="center"/>
              <w:rPr>
                <w:sz w:val="18"/>
                <w:szCs w:val="18"/>
                <w:lang w:val="kk-KZ"/>
              </w:rPr>
            </w:pPr>
            <w:r>
              <w:rPr>
                <w:sz w:val="18"/>
                <w:szCs w:val="18"/>
                <w:lang w:val="kk-KZ"/>
              </w:rPr>
              <w:t>4</w:t>
            </w:r>
          </w:p>
        </w:tc>
      </w:tr>
      <w:tr w:rsidR="00BE241F" w:rsidRPr="00CD756B" w:rsidTr="00CD756B">
        <w:trPr>
          <w:trHeight w:val="261"/>
        </w:trPr>
        <w:tc>
          <w:tcPr>
            <w:tcW w:w="781" w:type="dxa"/>
          </w:tcPr>
          <w:p w:rsidR="00BE241F" w:rsidRPr="00CD756B" w:rsidRDefault="00BE241F" w:rsidP="00BE241F">
            <w:pPr>
              <w:jc w:val="center"/>
              <w:rPr>
                <w:sz w:val="18"/>
                <w:szCs w:val="18"/>
                <w:lang w:val="kk-KZ"/>
              </w:rPr>
            </w:pPr>
            <w:r w:rsidRPr="00CD756B">
              <w:rPr>
                <w:sz w:val="18"/>
                <w:szCs w:val="18"/>
                <w:lang w:val="kk-KZ"/>
              </w:rPr>
              <w:t>2</w:t>
            </w:r>
          </w:p>
        </w:tc>
        <w:tc>
          <w:tcPr>
            <w:tcW w:w="11766" w:type="dxa"/>
          </w:tcPr>
          <w:p w:rsidR="00BE241F" w:rsidRPr="00BE241F" w:rsidRDefault="00BE241F" w:rsidP="00BE241F">
            <w:pPr>
              <w:rPr>
                <w:sz w:val="18"/>
                <w:szCs w:val="18"/>
                <w:lang w:val="kk-KZ"/>
              </w:rPr>
            </w:pPr>
            <w:r w:rsidRPr="007D23D2">
              <w:rPr>
                <w:sz w:val="18"/>
                <w:szCs w:val="18"/>
                <w:lang w:val="kk-KZ"/>
              </w:rPr>
              <w:t>Білім беру саласының коды және жіктелуі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lang w:val="kk-KZ"/>
              </w:rPr>
            </w:pPr>
            <w:r w:rsidRPr="00CD756B">
              <w:rPr>
                <w:sz w:val="18"/>
                <w:szCs w:val="18"/>
                <w:lang w:val="kk-KZ"/>
              </w:rPr>
              <w:t>3</w:t>
            </w:r>
          </w:p>
        </w:tc>
        <w:tc>
          <w:tcPr>
            <w:tcW w:w="11766" w:type="dxa"/>
          </w:tcPr>
          <w:p w:rsidR="00BE241F" w:rsidRPr="00CD756B" w:rsidRDefault="00BE241F" w:rsidP="00BE241F">
            <w:pPr>
              <w:rPr>
                <w:sz w:val="18"/>
                <w:szCs w:val="18"/>
                <w:lang w:val="kk-KZ"/>
              </w:rPr>
            </w:pPr>
            <w:r w:rsidRPr="007D23D2">
              <w:rPr>
                <w:sz w:val="18"/>
                <w:szCs w:val="18"/>
                <w:lang w:val="kk-KZ"/>
              </w:rPr>
              <w:t>Білім беру бағдарламаларының тобы</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61"/>
        </w:trPr>
        <w:tc>
          <w:tcPr>
            <w:tcW w:w="781" w:type="dxa"/>
          </w:tcPr>
          <w:p w:rsidR="00BE241F" w:rsidRPr="00CD756B" w:rsidRDefault="00BE241F" w:rsidP="00BE241F">
            <w:pPr>
              <w:jc w:val="center"/>
              <w:rPr>
                <w:sz w:val="18"/>
                <w:szCs w:val="18"/>
                <w:lang w:val="kk-KZ"/>
              </w:rPr>
            </w:pPr>
            <w:r w:rsidRPr="00CD756B">
              <w:rPr>
                <w:sz w:val="18"/>
                <w:szCs w:val="18"/>
                <w:lang w:val="kk-KZ"/>
              </w:rPr>
              <w:t>4</w:t>
            </w:r>
          </w:p>
        </w:tc>
        <w:tc>
          <w:tcPr>
            <w:tcW w:w="11766" w:type="dxa"/>
          </w:tcPr>
          <w:p w:rsidR="00BE241F" w:rsidRPr="00CD756B" w:rsidRDefault="00BE241F" w:rsidP="00BE241F">
            <w:pPr>
              <w:rPr>
                <w:sz w:val="18"/>
                <w:szCs w:val="18"/>
                <w:lang w:val="kk-KZ"/>
              </w:rPr>
            </w:pPr>
            <w:r w:rsidRPr="007D23D2">
              <w:rPr>
                <w:sz w:val="18"/>
                <w:szCs w:val="18"/>
                <w:lang w:val="kk-KZ"/>
              </w:rPr>
              <w:t>Кредиттер көлемі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lang w:val="en-US"/>
              </w:rPr>
            </w:pPr>
            <w:r w:rsidRPr="00CD756B">
              <w:rPr>
                <w:sz w:val="18"/>
                <w:szCs w:val="18"/>
                <w:lang w:val="en-US"/>
              </w:rPr>
              <w:t>5</w:t>
            </w:r>
          </w:p>
        </w:tc>
        <w:tc>
          <w:tcPr>
            <w:tcW w:w="11766" w:type="dxa"/>
          </w:tcPr>
          <w:p w:rsidR="00BE241F" w:rsidRPr="00CD756B" w:rsidRDefault="00BE241F" w:rsidP="00BE241F">
            <w:pPr>
              <w:rPr>
                <w:sz w:val="18"/>
                <w:szCs w:val="18"/>
                <w:lang w:val="kk-KZ"/>
              </w:rPr>
            </w:pPr>
            <w:r w:rsidRPr="007D23D2">
              <w:rPr>
                <w:sz w:val="18"/>
                <w:szCs w:val="18"/>
              </w:rPr>
              <w:t>Оқу түрі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61"/>
        </w:trPr>
        <w:tc>
          <w:tcPr>
            <w:tcW w:w="781" w:type="dxa"/>
          </w:tcPr>
          <w:p w:rsidR="00BE241F" w:rsidRPr="00CD756B" w:rsidRDefault="00BE241F" w:rsidP="00BE241F">
            <w:pPr>
              <w:jc w:val="center"/>
              <w:rPr>
                <w:sz w:val="18"/>
                <w:szCs w:val="18"/>
                <w:lang w:val="en-US"/>
              </w:rPr>
            </w:pPr>
            <w:r w:rsidRPr="00CD756B">
              <w:rPr>
                <w:sz w:val="18"/>
                <w:szCs w:val="18"/>
                <w:lang w:val="en-US"/>
              </w:rPr>
              <w:t>6</w:t>
            </w:r>
          </w:p>
        </w:tc>
        <w:tc>
          <w:tcPr>
            <w:tcW w:w="11766" w:type="dxa"/>
          </w:tcPr>
          <w:p w:rsidR="00BE241F" w:rsidRPr="00CD756B" w:rsidRDefault="00BE241F" w:rsidP="00BE241F">
            <w:pPr>
              <w:jc w:val="both"/>
              <w:rPr>
                <w:sz w:val="18"/>
                <w:szCs w:val="18"/>
                <w:lang w:val="kk-KZ"/>
              </w:rPr>
            </w:pPr>
            <w:r w:rsidRPr="007D23D2">
              <w:rPr>
                <w:sz w:val="18"/>
                <w:szCs w:val="18"/>
                <w:lang w:val="kk-KZ"/>
              </w:rPr>
              <w:t>Оқу тілі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lang w:val="en-US"/>
              </w:rPr>
            </w:pPr>
            <w:r w:rsidRPr="00CD756B">
              <w:rPr>
                <w:sz w:val="18"/>
                <w:szCs w:val="18"/>
                <w:lang w:val="en-US"/>
              </w:rPr>
              <w:t>7</w:t>
            </w:r>
          </w:p>
        </w:tc>
        <w:tc>
          <w:tcPr>
            <w:tcW w:w="11766" w:type="dxa"/>
          </w:tcPr>
          <w:p w:rsidR="00BE241F" w:rsidRPr="00CD756B" w:rsidRDefault="00BE241F" w:rsidP="00BE241F">
            <w:pPr>
              <w:jc w:val="both"/>
              <w:rPr>
                <w:sz w:val="18"/>
                <w:szCs w:val="18"/>
                <w:lang w:val="kk-KZ"/>
              </w:rPr>
            </w:pPr>
            <w:r w:rsidRPr="007D23D2">
              <w:rPr>
                <w:sz w:val="18"/>
                <w:szCs w:val="18"/>
              </w:rPr>
              <w:t>Берілетінакадемиялық дәреже</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61"/>
        </w:trPr>
        <w:tc>
          <w:tcPr>
            <w:tcW w:w="781" w:type="dxa"/>
          </w:tcPr>
          <w:p w:rsidR="00BE241F" w:rsidRPr="00CD756B" w:rsidRDefault="00BE241F" w:rsidP="00BE241F">
            <w:pPr>
              <w:jc w:val="center"/>
              <w:rPr>
                <w:sz w:val="18"/>
                <w:szCs w:val="18"/>
                <w:lang w:val="en-US"/>
              </w:rPr>
            </w:pPr>
            <w:r w:rsidRPr="00CD756B">
              <w:rPr>
                <w:sz w:val="18"/>
                <w:szCs w:val="18"/>
                <w:lang w:val="en-US"/>
              </w:rPr>
              <w:t>8</w:t>
            </w:r>
          </w:p>
        </w:tc>
        <w:tc>
          <w:tcPr>
            <w:tcW w:w="11766" w:type="dxa"/>
          </w:tcPr>
          <w:p w:rsidR="00BE241F" w:rsidRPr="00CD756B" w:rsidRDefault="00BE241F" w:rsidP="00BE241F">
            <w:pPr>
              <w:jc w:val="both"/>
              <w:rPr>
                <w:sz w:val="18"/>
                <w:szCs w:val="18"/>
              </w:rPr>
            </w:pPr>
            <w:r w:rsidRPr="007D23D2">
              <w:rPr>
                <w:sz w:val="18"/>
                <w:szCs w:val="18"/>
                <w:lang w:val="en-US"/>
              </w:rPr>
              <w:t>Білім беру бағдарламасының түрі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lang w:val="en-US"/>
              </w:rPr>
            </w:pPr>
            <w:r w:rsidRPr="00CD756B">
              <w:rPr>
                <w:sz w:val="18"/>
                <w:szCs w:val="18"/>
                <w:lang w:val="en-US"/>
              </w:rPr>
              <w:t>9</w:t>
            </w:r>
          </w:p>
        </w:tc>
        <w:tc>
          <w:tcPr>
            <w:tcW w:w="11766" w:type="dxa"/>
          </w:tcPr>
          <w:p w:rsidR="00BE241F" w:rsidRPr="00CD756B" w:rsidRDefault="00BE241F" w:rsidP="00BE241F">
            <w:pPr>
              <w:jc w:val="both"/>
              <w:rPr>
                <w:sz w:val="18"/>
                <w:szCs w:val="18"/>
              </w:rPr>
            </w:pPr>
            <w:r w:rsidRPr="007D23D2">
              <w:rPr>
                <w:sz w:val="18"/>
                <w:szCs w:val="18"/>
                <w:lang w:val="kk-KZ"/>
              </w:rPr>
              <w:t>БЖХС бойынша деңгей</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61"/>
        </w:trPr>
        <w:tc>
          <w:tcPr>
            <w:tcW w:w="781" w:type="dxa"/>
          </w:tcPr>
          <w:p w:rsidR="00BE241F" w:rsidRPr="00CD756B" w:rsidRDefault="00BE241F" w:rsidP="00BE241F">
            <w:pPr>
              <w:jc w:val="center"/>
              <w:rPr>
                <w:sz w:val="18"/>
                <w:szCs w:val="18"/>
              </w:rPr>
            </w:pPr>
            <w:r w:rsidRPr="00CD756B">
              <w:rPr>
                <w:sz w:val="18"/>
                <w:szCs w:val="18"/>
              </w:rPr>
              <w:t>10</w:t>
            </w:r>
          </w:p>
        </w:tc>
        <w:tc>
          <w:tcPr>
            <w:tcW w:w="11766" w:type="dxa"/>
          </w:tcPr>
          <w:p w:rsidR="00BE241F" w:rsidRPr="00CD756B" w:rsidRDefault="00BE241F" w:rsidP="00BE241F">
            <w:pPr>
              <w:jc w:val="both"/>
              <w:rPr>
                <w:sz w:val="18"/>
                <w:szCs w:val="18"/>
              </w:rPr>
            </w:pPr>
            <w:r w:rsidRPr="007D23D2">
              <w:rPr>
                <w:sz w:val="18"/>
                <w:szCs w:val="18"/>
                <w:lang w:val="kk-KZ"/>
              </w:rPr>
              <w:t>ҰБШ бойынша деңгей</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rPr>
            </w:pPr>
            <w:r w:rsidRPr="00CD756B">
              <w:rPr>
                <w:sz w:val="18"/>
                <w:szCs w:val="18"/>
              </w:rPr>
              <w:t>11</w:t>
            </w:r>
          </w:p>
        </w:tc>
        <w:tc>
          <w:tcPr>
            <w:tcW w:w="11766" w:type="dxa"/>
          </w:tcPr>
          <w:p w:rsidR="00BE241F" w:rsidRPr="00CD756B" w:rsidRDefault="00BE241F" w:rsidP="00BE241F">
            <w:pPr>
              <w:jc w:val="both"/>
              <w:rPr>
                <w:sz w:val="18"/>
                <w:szCs w:val="18"/>
              </w:rPr>
            </w:pPr>
            <w:r w:rsidRPr="007D23D2">
              <w:rPr>
                <w:sz w:val="18"/>
                <w:szCs w:val="18"/>
                <w:lang w:val="kk-KZ"/>
              </w:rPr>
              <w:t>СБШ бойынша деңгей</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rPr>
            </w:pPr>
            <w:r w:rsidRPr="00CD756B">
              <w:rPr>
                <w:sz w:val="18"/>
                <w:szCs w:val="18"/>
              </w:rPr>
              <w:t>12</w:t>
            </w:r>
          </w:p>
        </w:tc>
        <w:tc>
          <w:tcPr>
            <w:tcW w:w="11766" w:type="dxa"/>
          </w:tcPr>
          <w:p w:rsidR="00BE241F" w:rsidRPr="00CD756B" w:rsidRDefault="00BE241F" w:rsidP="00BE241F">
            <w:pPr>
              <w:rPr>
                <w:sz w:val="18"/>
                <w:szCs w:val="18"/>
              </w:rPr>
            </w:pPr>
            <w:r w:rsidRPr="007D23D2">
              <w:rPr>
                <w:color w:val="000000"/>
                <w:sz w:val="18"/>
                <w:szCs w:val="18"/>
                <w:lang w:val="kk-KZ"/>
              </w:rPr>
              <w:t>Білім беру бағдарламасының  ерекшелігі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rPr>
            </w:pPr>
          </w:p>
        </w:tc>
        <w:tc>
          <w:tcPr>
            <w:tcW w:w="11766" w:type="dxa"/>
          </w:tcPr>
          <w:p w:rsidR="00BE241F" w:rsidRPr="00CD756B" w:rsidRDefault="00BE241F" w:rsidP="00BE241F">
            <w:pPr>
              <w:rPr>
                <w:sz w:val="18"/>
                <w:szCs w:val="18"/>
                <w:lang w:val="kk-KZ"/>
              </w:rPr>
            </w:pPr>
            <w:r w:rsidRPr="007D23D2">
              <w:rPr>
                <w:bCs/>
                <w:sz w:val="18"/>
                <w:szCs w:val="18"/>
                <w:lang w:val="kk-KZ"/>
              </w:rPr>
              <w:t>ЖОО партнер (серіктес)</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lang w:val="kk-KZ"/>
              </w:rPr>
            </w:pPr>
          </w:p>
        </w:tc>
        <w:tc>
          <w:tcPr>
            <w:tcW w:w="11766" w:type="dxa"/>
          </w:tcPr>
          <w:p w:rsidR="00BE241F" w:rsidRPr="00CD756B" w:rsidRDefault="00BE241F" w:rsidP="00BE241F">
            <w:pPr>
              <w:rPr>
                <w:sz w:val="18"/>
                <w:szCs w:val="18"/>
                <w:lang w:val="kk-KZ"/>
              </w:rPr>
            </w:pPr>
            <w:r w:rsidRPr="007D23D2">
              <w:rPr>
                <w:bCs/>
                <w:sz w:val="18"/>
                <w:szCs w:val="18"/>
                <w:lang w:val="kk-KZ"/>
              </w:rPr>
              <w:t>ЖОО партнер (серіктес)</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lang w:val="kk-KZ"/>
              </w:rPr>
            </w:pPr>
            <w:r w:rsidRPr="00CD756B">
              <w:rPr>
                <w:sz w:val="18"/>
                <w:szCs w:val="18"/>
                <w:lang w:val="kk-KZ"/>
              </w:rPr>
              <w:t>13</w:t>
            </w:r>
          </w:p>
        </w:tc>
        <w:tc>
          <w:tcPr>
            <w:tcW w:w="11766" w:type="dxa"/>
          </w:tcPr>
          <w:p w:rsidR="00BE241F" w:rsidRPr="00CD756B" w:rsidRDefault="00BE241F" w:rsidP="00BE241F">
            <w:pPr>
              <w:rPr>
                <w:sz w:val="18"/>
                <w:szCs w:val="18"/>
                <w:lang w:val="kk-KZ"/>
              </w:rPr>
            </w:pPr>
            <w:r w:rsidRPr="007D23D2">
              <w:rPr>
                <w:sz w:val="18"/>
                <w:szCs w:val="18"/>
                <w:lang w:val="kk-KZ"/>
              </w:rPr>
              <w:t>Кадрларды даярлау бағытына арналған лицензияға қосымшаның нөмірі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61"/>
        </w:trPr>
        <w:tc>
          <w:tcPr>
            <w:tcW w:w="781" w:type="dxa"/>
          </w:tcPr>
          <w:p w:rsidR="00BE241F" w:rsidRPr="00CD756B" w:rsidRDefault="00BE241F" w:rsidP="00BE241F">
            <w:pPr>
              <w:jc w:val="center"/>
              <w:rPr>
                <w:sz w:val="18"/>
                <w:szCs w:val="18"/>
                <w:lang w:val="kk-KZ"/>
              </w:rPr>
            </w:pPr>
            <w:r w:rsidRPr="00CD756B">
              <w:rPr>
                <w:sz w:val="18"/>
                <w:szCs w:val="18"/>
                <w:lang w:val="kk-KZ"/>
              </w:rPr>
              <w:t>14</w:t>
            </w:r>
          </w:p>
        </w:tc>
        <w:tc>
          <w:tcPr>
            <w:tcW w:w="11766" w:type="dxa"/>
          </w:tcPr>
          <w:p w:rsidR="00BE241F" w:rsidRPr="00CD756B" w:rsidRDefault="00BE241F" w:rsidP="00BE241F">
            <w:pPr>
              <w:rPr>
                <w:sz w:val="18"/>
                <w:szCs w:val="18"/>
                <w:lang w:val="kk-KZ"/>
              </w:rPr>
            </w:pPr>
            <w:r w:rsidRPr="007D23D2">
              <w:rPr>
                <w:sz w:val="18"/>
                <w:szCs w:val="18"/>
                <w:lang w:val="kk-KZ"/>
              </w:rPr>
              <w:t>Аккредиттеу органының атауы және аккредиттеудің қолданылу мерзімі</w:t>
            </w:r>
          </w:p>
        </w:tc>
        <w:tc>
          <w:tcPr>
            <w:tcW w:w="1559" w:type="dxa"/>
          </w:tcPr>
          <w:p w:rsidR="00BE241F" w:rsidRDefault="00BE241F" w:rsidP="00BE241F">
            <w:pPr>
              <w:jc w:val="center"/>
            </w:pPr>
            <w:r w:rsidRPr="00B67D13">
              <w:rPr>
                <w:sz w:val="18"/>
                <w:szCs w:val="18"/>
                <w:lang w:val="kk-KZ"/>
              </w:rPr>
              <w:t>4</w:t>
            </w:r>
          </w:p>
        </w:tc>
      </w:tr>
      <w:tr w:rsidR="00BE241F" w:rsidRPr="00CD756B" w:rsidTr="00CD756B">
        <w:trPr>
          <w:trHeight w:val="242"/>
        </w:trPr>
        <w:tc>
          <w:tcPr>
            <w:tcW w:w="781" w:type="dxa"/>
          </w:tcPr>
          <w:p w:rsidR="00BE241F" w:rsidRPr="00CD756B" w:rsidRDefault="00BE241F" w:rsidP="00BE241F">
            <w:pPr>
              <w:jc w:val="center"/>
              <w:rPr>
                <w:sz w:val="18"/>
                <w:szCs w:val="18"/>
                <w:lang w:val="kk-KZ"/>
              </w:rPr>
            </w:pPr>
            <w:r w:rsidRPr="00CD756B">
              <w:rPr>
                <w:sz w:val="18"/>
                <w:szCs w:val="18"/>
                <w:lang w:val="kk-KZ"/>
              </w:rPr>
              <w:t>15</w:t>
            </w:r>
          </w:p>
        </w:tc>
        <w:tc>
          <w:tcPr>
            <w:tcW w:w="11766" w:type="dxa"/>
          </w:tcPr>
          <w:p w:rsidR="00BE241F" w:rsidRPr="00CD756B" w:rsidRDefault="00BE241F" w:rsidP="00BE241F">
            <w:pPr>
              <w:rPr>
                <w:sz w:val="18"/>
                <w:szCs w:val="18"/>
                <w:lang w:val="en-US"/>
              </w:rPr>
            </w:pPr>
            <w:r w:rsidRPr="007D23D2">
              <w:rPr>
                <w:sz w:val="18"/>
                <w:szCs w:val="18"/>
                <w:lang w:val="kk-KZ"/>
              </w:rPr>
              <w:t>Білім беру бағдарламасының мақсаты</w:t>
            </w:r>
          </w:p>
        </w:tc>
        <w:tc>
          <w:tcPr>
            <w:tcW w:w="1559" w:type="dxa"/>
          </w:tcPr>
          <w:p w:rsidR="00BE241F" w:rsidRDefault="00BE241F" w:rsidP="00BE241F">
            <w:pPr>
              <w:jc w:val="center"/>
            </w:pPr>
            <w:r w:rsidRPr="00B67D13">
              <w:rPr>
                <w:sz w:val="18"/>
                <w:szCs w:val="18"/>
                <w:lang w:val="kk-KZ"/>
              </w:rPr>
              <w:t>4</w:t>
            </w:r>
          </w:p>
        </w:tc>
      </w:tr>
      <w:tr w:rsidR="00BF788C" w:rsidRPr="00CD756B" w:rsidTr="00CD756B">
        <w:trPr>
          <w:trHeight w:val="261"/>
        </w:trPr>
        <w:tc>
          <w:tcPr>
            <w:tcW w:w="781" w:type="dxa"/>
          </w:tcPr>
          <w:p w:rsidR="00BF788C" w:rsidRPr="00CD756B" w:rsidRDefault="00BF788C" w:rsidP="00BF788C">
            <w:pPr>
              <w:jc w:val="center"/>
              <w:rPr>
                <w:sz w:val="18"/>
                <w:szCs w:val="18"/>
                <w:lang w:val="kk-KZ"/>
              </w:rPr>
            </w:pPr>
            <w:r w:rsidRPr="00CD756B">
              <w:rPr>
                <w:sz w:val="18"/>
                <w:szCs w:val="18"/>
                <w:lang w:val="kk-KZ"/>
              </w:rPr>
              <w:t>а)</w:t>
            </w:r>
          </w:p>
        </w:tc>
        <w:tc>
          <w:tcPr>
            <w:tcW w:w="11766" w:type="dxa"/>
          </w:tcPr>
          <w:p w:rsidR="00BF788C" w:rsidRPr="00CD756B" w:rsidRDefault="00BE241F" w:rsidP="00BF788C">
            <w:pPr>
              <w:rPr>
                <w:sz w:val="18"/>
                <w:szCs w:val="18"/>
              </w:rPr>
            </w:pPr>
            <w:r w:rsidRPr="00BE241F">
              <w:rPr>
                <w:sz w:val="18"/>
                <w:szCs w:val="18"/>
                <w:lang w:val="kk-KZ"/>
              </w:rPr>
              <w:t>Түлектің біліктілік сипаттамасы</w:t>
            </w:r>
          </w:p>
        </w:tc>
        <w:tc>
          <w:tcPr>
            <w:tcW w:w="1559" w:type="dxa"/>
          </w:tcPr>
          <w:p w:rsidR="00BF788C" w:rsidRDefault="00BF788C" w:rsidP="00BF788C">
            <w:pPr>
              <w:jc w:val="center"/>
            </w:pPr>
            <w:r w:rsidRPr="00B67D13">
              <w:rPr>
                <w:sz w:val="18"/>
                <w:szCs w:val="18"/>
                <w:lang w:val="kk-KZ"/>
              </w:rPr>
              <w:t>4</w:t>
            </w:r>
          </w:p>
        </w:tc>
      </w:tr>
      <w:tr w:rsidR="00CD756B" w:rsidRPr="00CD756B" w:rsidTr="00CD756B">
        <w:trPr>
          <w:trHeight w:val="242"/>
        </w:trPr>
        <w:tc>
          <w:tcPr>
            <w:tcW w:w="781" w:type="dxa"/>
          </w:tcPr>
          <w:p w:rsidR="00CD756B" w:rsidRPr="00CD756B" w:rsidRDefault="00CD756B" w:rsidP="000C5C2E">
            <w:pPr>
              <w:jc w:val="center"/>
              <w:rPr>
                <w:sz w:val="18"/>
                <w:szCs w:val="18"/>
                <w:lang w:val="kk-KZ"/>
              </w:rPr>
            </w:pPr>
            <w:r w:rsidRPr="00CD756B">
              <w:rPr>
                <w:sz w:val="18"/>
                <w:szCs w:val="18"/>
                <w:lang w:val="kk-KZ"/>
              </w:rPr>
              <w:t>б)</w:t>
            </w:r>
          </w:p>
        </w:tc>
        <w:tc>
          <w:tcPr>
            <w:tcW w:w="11766" w:type="dxa"/>
          </w:tcPr>
          <w:p w:rsidR="00CD756B" w:rsidRPr="00CD756B" w:rsidRDefault="0036386B" w:rsidP="00CD756B">
            <w:pPr>
              <w:rPr>
                <w:sz w:val="18"/>
                <w:szCs w:val="18"/>
                <w:lang w:val="kk-KZ"/>
              </w:rPr>
            </w:pPr>
            <w:r w:rsidRPr="0036386B">
              <w:rPr>
                <w:sz w:val="18"/>
                <w:szCs w:val="18"/>
              </w:rPr>
              <w:t>Түлек лауазымдарыныңтізбесі</w:t>
            </w:r>
          </w:p>
        </w:tc>
        <w:tc>
          <w:tcPr>
            <w:tcW w:w="1559" w:type="dxa"/>
          </w:tcPr>
          <w:p w:rsidR="00CD756B" w:rsidRPr="00CD756B" w:rsidRDefault="00BF788C" w:rsidP="00BF788C">
            <w:pPr>
              <w:jc w:val="center"/>
              <w:rPr>
                <w:sz w:val="18"/>
                <w:szCs w:val="18"/>
                <w:lang w:val="kk-KZ"/>
              </w:rPr>
            </w:pPr>
            <w:r>
              <w:rPr>
                <w:sz w:val="18"/>
                <w:szCs w:val="18"/>
                <w:lang w:val="kk-KZ"/>
              </w:rPr>
              <w:t>5</w:t>
            </w:r>
          </w:p>
        </w:tc>
      </w:tr>
      <w:tr w:rsidR="00BF788C" w:rsidRPr="00CD756B" w:rsidTr="00CD756B">
        <w:trPr>
          <w:trHeight w:val="261"/>
        </w:trPr>
        <w:tc>
          <w:tcPr>
            <w:tcW w:w="781" w:type="dxa"/>
          </w:tcPr>
          <w:p w:rsidR="00BF788C" w:rsidRPr="00CD756B" w:rsidRDefault="00BF788C" w:rsidP="00BF788C">
            <w:pPr>
              <w:jc w:val="center"/>
              <w:rPr>
                <w:sz w:val="18"/>
                <w:szCs w:val="18"/>
                <w:lang w:val="kk-KZ"/>
              </w:rPr>
            </w:pPr>
            <w:r w:rsidRPr="00CD756B">
              <w:rPr>
                <w:sz w:val="18"/>
                <w:szCs w:val="18"/>
                <w:lang w:val="kk-KZ"/>
              </w:rPr>
              <w:t>в)</w:t>
            </w:r>
          </w:p>
        </w:tc>
        <w:tc>
          <w:tcPr>
            <w:tcW w:w="11766" w:type="dxa"/>
          </w:tcPr>
          <w:p w:rsidR="00BF788C" w:rsidRPr="0036386B" w:rsidRDefault="0036386B" w:rsidP="00BF788C">
            <w:pPr>
              <w:ind w:right="-1"/>
              <w:jc w:val="both"/>
              <w:rPr>
                <w:sz w:val="18"/>
                <w:szCs w:val="18"/>
                <w:lang w:val="kk-KZ"/>
              </w:rPr>
            </w:pPr>
            <w:r w:rsidRPr="0036386B">
              <w:rPr>
                <w:sz w:val="18"/>
                <w:szCs w:val="18"/>
                <w:lang w:val="kk-KZ"/>
              </w:rPr>
              <w:t>Түлектің кәсіби қызметінің саласы мен объектілері</w:t>
            </w:r>
          </w:p>
        </w:tc>
        <w:tc>
          <w:tcPr>
            <w:tcW w:w="1559" w:type="dxa"/>
          </w:tcPr>
          <w:p w:rsidR="00BF788C" w:rsidRDefault="00BF788C" w:rsidP="00BF788C">
            <w:pPr>
              <w:jc w:val="center"/>
            </w:pPr>
            <w:r w:rsidRPr="00891D57">
              <w:rPr>
                <w:sz w:val="18"/>
                <w:szCs w:val="18"/>
                <w:lang w:val="kk-KZ"/>
              </w:rPr>
              <w:t>5</w:t>
            </w:r>
          </w:p>
        </w:tc>
      </w:tr>
      <w:tr w:rsidR="00BF788C" w:rsidRPr="00CD756B" w:rsidTr="00CD756B">
        <w:trPr>
          <w:trHeight w:val="242"/>
        </w:trPr>
        <w:tc>
          <w:tcPr>
            <w:tcW w:w="781" w:type="dxa"/>
          </w:tcPr>
          <w:p w:rsidR="00BF788C" w:rsidRPr="00CD756B" w:rsidRDefault="00BF788C" w:rsidP="00BF788C">
            <w:pPr>
              <w:jc w:val="center"/>
              <w:rPr>
                <w:sz w:val="18"/>
                <w:szCs w:val="18"/>
                <w:lang w:val="kk-KZ"/>
              </w:rPr>
            </w:pPr>
            <w:r w:rsidRPr="00CD756B">
              <w:rPr>
                <w:sz w:val="18"/>
                <w:szCs w:val="18"/>
                <w:lang w:val="kk-KZ"/>
              </w:rPr>
              <w:t>г)</w:t>
            </w:r>
          </w:p>
        </w:tc>
        <w:tc>
          <w:tcPr>
            <w:tcW w:w="11766" w:type="dxa"/>
          </w:tcPr>
          <w:p w:rsidR="00BF788C" w:rsidRPr="00CD756B" w:rsidRDefault="0036386B" w:rsidP="00BF788C">
            <w:pPr>
              <w:ind w:right="-1"/>
              <w:jc w:val="both"/>
              <w:rPr>
                <w:sz w:val="18"/>
                <w:szCs w:val="18"/>
              </w:rPr>
            </w:pPr>
            <w:r w:rsidRPr="0036386B">
              <w:rPr>
                <w:sz w:val="18"/>
                <w:szCs w:val="18"/>
              </w:rPr>
              <w:t>Түлектіңкәсібиқызметтүрлері</w:t>
            </w:r>
          </w:p>
        </w:tc>
        <w:tc>
          <w:tcPr>
            <w:tcW w:w="1559" w:type="dxa"/>
          </w:tcPr>
          <w:p w:rsidR="00BF788C" w:rsidRDefault="00BF788C" w:rsidP="00BF788C">
            <w:pPr>
              <w:jc w:val="center"/>
            </w:pPr>
            <w:r w:rsidRPr="00891D57">
              <w:rPr>
                <w:sz w:val="18"/>
                <w:szCs w:val="18"/>
                <w:lang w:val="kk-KZ"/>
              </w:rPr>
              <w:t>5</w:t>
            </w:r>
          </w:p>
        </w:tc>
      </w:tr>
      <w:tr w:rsidR="00BF788C" w:rsidRPr="00CD756B" w:rsidTr="00CD756B">
        <w:trPr>
          <w:trHeight w:val="261"/>
        </w:trPr>
        <w:tc>
          <w:tcPr>
            <w:tcW w:w="781" w:type="dxa"/>
          </w:tcPr>
          <w:p w:rsidR="00BF788C" w:rsidRPr="007B770E" w:rsidRDefault="00BF788C" w:rsidP="00BF788C">
            <w:pPr>
              <w:jc w:val="center"/>
              <w:rPr>
                <w:sz w:val="18"/>
                <w:szCs w:val="18"/>
                <w:lang w:val="kk-KZ"/>
              </w:rPr>
            </w:pPr>
            <w:r w:rsidRPr="007B770E">
              <w:rPr>
                <w:sz w:val="18"/>
                <w:szCs w:val="18"/>
                <w:lang w:val="kk-KZ"/>
              </w:rPr>
              <w:t>16</w:t>
            </w:r>
          </w:p>
        </w:tc>
        <w:tc>
          <w:tcPr>
            <w:tcW w:w="11766" w:type="dxa"/>
          </w:tcPr>
          <w:p w:rsidR="00BF788C" w:rsidRPr="007B770E" w:rsidRDefault="0036386B" w:rsidP="00BF788C">
            <w:pPr>
              <w:pStyle w:val="26"/>
              <w:tabs>
                <w:tab w:val="left" w:pos="284"/>
                <w:tab w:val="left" w:pos="567"/>
                <w:tab w:val="left" w:pos="709"/>
              </w:tabs>
              <w:spacing w:after="0" w:line="240" w:lineRule="auto"/>
              <w:ind w:left="0"/>
              <w:jc w:val="both"/>
              <w:rPr>
                <w:sz w:val="18"/>
                <w:szCs w:val="18"/>
              </w:rPr>
            </w:pPr>
            <w:r w:rsidRPr="0036386B">
              <w:rPr>
                <w:sz w:val="18"/>
                <w:szCs w:val="18"/>
              </w:rPr>
              <w:t>Түлектіңкәсібиқызметініңфункциялары</w:t>
            </w:r>
          </w:p>
        </w:tc>
        <w:tc>
          <w:tcPr>
            <w:tcW w:w="1559" w:type="dxa"/>
          </w:tcPr>
          <w:p w:rsidR="00BF788C" w:rsidRDefault="00BF788C" w:rsidP="00BF788C">
            <w:pPr>
              <w:jc w:val="center"/>
            </w:pPr>
            <w:r w:rsidRPr="00891D57">
              <w:rPr>
                <w:sz w:val="18"/>
                <w:szCs w:val="18"/>
                <w:lang w:val="kk-KZ"/>
              </w:rPr>
              <w:t>5</w:t>
            </w:r>
          </w:p>
        </w:tc>
      </w:tr>
      <w:tr w:rsidR="007B770E" w:rsidRPr="00CD756B" w:rsidTr="00CD756B">
        <w:trPr>
          <w:trHeight w:val="261"/>
        </w:trPr>
        <w:tc>
          <w:tcPr>
            <w:tcW w:w="781" w:type="dxa"/>
          </w:tcPr>
          <w:p w:rsidR="007B770E" w:rsidRPr="007B770E" w:rsidRDefault="007B770E" w:rsidP="007B770E">
            <w:pPr>
              <w:jc w:val="center"/>
              <w:rPr>
                <w:sz w:val="18"/>
                <w:szCs w:val="18"/>
                <w:lang w:val="kk-KZ"/>
              </w:rPr>
            </w:pPr>
            <w:r w:rsidRPr="007B770E">
              <w:rPr>
                <w:sz w:val="18"/>
                <w:szCs w:val="18"/>
                <w:lang w:val="kk-KZ"/>
              </w:rPr>
              <w:t>17</w:t>
            </w:r>
          </w:p>
        </w:tc>
        <w:tc>
          <w:tcPr>
            <w:tcW w:w="11766" w:type="dxa"/>
          </w:tcPr>
          <w:p w:rsidR="007B770E" w:rsidRPr="007B770E" w:rsidRDefault="0036386B" w:rsidP="007B770E">
            <w:pPr>
              <w:pStyle w:val="26"/>
              <w:tabs>
                <w:tab w:val="left" w:pos="284"/>
                <w:tab w:val="left" w:pos="567"/>
                <w:tab w:val="left" w:pos="709"/>
              </w:tabs>
              <w:spacing w:after="0" w:line="240" w:lineRule="auto"/>
              <w:ind w:left="0"/>
              <w:jc w:val="both"/>
              <w:rPr>
                <w:sz w:val="18"/>
                <w:szCs w:val="18"/>
              </w:rPr>
            </w:pPr>
            <w:r w:rsidRPr="0036386B">
              <w:rPr>
                <w:sz w:val="18"/>
                <w:szCs w:val="18"/>
              </w:rPr>
              <w:t>Құзыреттернегізіндеоқытунәтижелерінтұжырымдау</w:t>
            </w:r>
          </w:p>
        </w:tc>
        <w:tc>
          <w:tcPr>
            <w:tcW w:w="1559" w:type="dxa"/>
          </w:tcPr>
          <w:p w:rsidR="007B770E" w:rsidRPr="00CD756B" w:rsidRDefault="00BF788C" w:rsidP="00BF788C">
            <w:pPr>
              <w:jc w:val="center"/>
              <w:rPr>
                <w:sz w:val="18"/>
                <w:szCs w:val="18"/>
                <w:lang w:val="kk-KZ"/>
              </w:rPr>
            </w:pPr>
            <w:r>
              <w:rPr>
                <w:sz w:val="18"/>
                <w:szCs w:val="18"/>
                <w:lang w:val="kk-KZ"/>
              </w:rPr>
              <w:t>6</w:t>
            </w:r>
          </w:p>
        </w:tc>
      </w:tr>
      <w:tr w:rsidR="007B770E" w:rsidRPr="00CD756B" w:rsidTr="00CD756B">
        <w:trPr>
          <w:trHeight w:val="261"/>
        </w:trPr>
        <w:tc>
          <w:tcPr>
            <w:tcW w:w="781" w:type="dxa"/>
          </w:tcPr>
          <w:p w:rsidR="007B770E" w:rsidRPr="007B770E" w:rsidRDefault="007B770E" w:rsidP="007B770E">
            <w:pPr>
              <w:jc w:val="center"/>
              <w:rPr>
                <w:sz w:val="18"/>
                <w:szCs w:val="18"/>
                <w:lang w:val="en-US"/>
              </w:rPr>
            </w:pPr>
            <w:r w:rsidRPr="007B770E">
              <w:rPr>
                <w:sz w:val="18"/>
                <w:szCs w:val="18"/>
                <w:lang w:val="en-US"/>
              </w:rPr>
              <w:t>18</w:t>
            </w:r>
          </w:p>
        </w:tc>
        <w:tc>
          <w:tcPr>
            <w:tcW w:w="11766" w:type="dxa"/>
          </w:tcPr>
          <w:p w:rsidR="007B770E" w:rsidRPr="007B770E" w:rsidRDefault="0036386B" w:rsidP="007B770E">
            <w:pPr>
              <w:pStyle w:val="26"/>
              <w:tabs>
                <w:tab w:val="left" w:pos="284"/>
                <w:tab w:val="left" w:pos="567"/>
                <w:tab w:val="left" w:pos="709"/>
              </w:tabs>
              <w:spacing w:after="0" w:line="240" w:lineRule="auto"/>
              <w:ind w:left="0"/>
              <w:jc w:val="both"/>
              <w:rPr>
                <w:sz w:val="18"/>
                <w:szCs w:val="18"/>
              </w:rPr>
            </w:pPr>
            <w:r w:rsidRPr="0036386B">
              <w:rPr>
                <w:sz w:val="18"/>
                <w:szCs w:val="18"/>
              </w:rPr>
              <w:t>Оқытунәтижелерінесәйкеспәндермодульдерінанықтау</w:t>
            </w:r>
          </w:p>
        </w:tc>
        <w:tc>
          <w:tcPr>
            <w:tcW w:w="1559" w:type="dxa"/>
          </w:tcPr>
          <w:p w:rsidR="007B770E" w:rsidRPr="00CD756B" w:rsidRDefault="00E43104" w:rsidP="00BF788C">
            <w:pPr>
              <w:jc w:val="center"/>
              <w:rPr>
                <w:sz w:val="18"/>
                <w:szCs w:val="18"/>
                <w:lang w:val="kk-KZ"/>
              </w:rPr>
            </w:pPr>
            <w:r>
              <w:rPr>
                <w:sz w:val="18"/>
                <w:szCs w:val="18"/>
                <w:lang w:val="kk-KZ"/>
              </w:rPr>
              <w:t>8</w:t>
            </w:r>
          </w:p>
        </w:tc>
      </w:tr>
      <w:tr w:rsidR="007B770E" w:rsidRPr="00CD756B" w:rsidTr="00CD756B">
        <w:trPr>
          <w:trHeight w:val="261"/>
        </w:trPr>
        <w:tc>
          <w:tcPr>
            <w:tcW w:w="781" w:type="dxa"/>
          </w:tcPr>
          <w:p w:rsidR="007B770E" w:rsidRPr="007B770E" w:rsidRDefault="007B770E" w:rsidP="007B770E">
            <w:pPr>
              <w:jc w:val="center"/>
              <w:rPr>
                <w:sz w:val="18"/>
                <w:szCs w:val="18"/>
                <w:lang w:val="kk-KZ"/>
              </w:rPr>
            </w:pPr>
            <w:r w:rsidRPr="007B770E">
              <w:rPr>
                <w:sz w:val="18"/>
                <w:szCs w:val="18"/>
                <w:lang w:val="kk-KZ"/>
              </w:rPr>
              <w:t>19</w:t>
            </w:r>
          </w:p>
        </w:tc>
        <w:tc>
          <w:tcPr>
            <w:tcW w:w="11766" w:type="dxa"/>
          </w:tcPr>
          <w:p w:rsidR="007B770E" w:rsidRPr="007B770E" w:rsidRDefault="0036386B" w:rsidP="007B770E">
            <w:pPr>
              <w:pStyle w:val="26"/>
              <w:tabs>
                <w:tab w:val="left" w:pos="284"/>
                <w:tab w:val="left" w:pos="567"/>
                <w:tab w:val="left" w:pos="709"/>
              </w:tabs>
              <w:spacing w:after="0" w:line="240" w:lineRule="auto"/>
              <w:ind w:left="0"/>
              <w:jc w:val="both"/>
              <w:rPr>
                <w:sz w:val="18"/>
                <w:szCs w:val="18"/>
              </w:rPr>
            </w:pPr>
            <w:r w:rsidRPr="0036386B">
              <w:rPr>
                <w:sz w:val="18"/>
                <w:szCs w:val="18"/>
              </w:rPr>
              <w:t>Оқу нәтижелерінеқолжеткізуматрицасы</w:t>
            </w:r>
          </w:p>
        </w:tc>
        <w:tc>
          <w:tcPr>
            <w:tcW w:w="1559" w:type="dxa"/>
          </w:tcPr>
          <w:p w:rsidR="007B770E" w:rsidRPr="00CD756B" w:rsidRDefault="00E43104" w:rsidP="00BF788C">
            <w:pPr>
              <w:jc w:val="center"/>
              <w:rPr>
                <w:sz w:val="18"/>
                <w:szCs w:val="18"/>
                <w:lang w:val="kk-KZ"/>
              </w:rPr>
            </w:pPr>
            <w:r>
              <w:rPr>
                <w:sz w:val="18"/>
                <w:szCs w:val="18"/>
                <w:lang w:val="kk-KZ"/>
              </w:rPr>
              <w:t>9</w:t>
            </w:r>
          </w:p>
        </w:tc>
      </w:tr>
      <w:tr w:rsidR="007B770E" w:rsidRPr="00CD756B" w:rsidTr="00CD756B">
        <w:trPr>
          <w:trHeight w:val="261"/>
        </w:trPr>
        <w:tc>
          <w:tcPr>
            <w:tcW w:w="781" w:type="dxa"/>
          </w:tcPr>
          <w:p w:rsidR="007B770E" w:rsidRPr="007B770E" w:rsidRDefault="007B770E" w:rsidP="007B770E">
            <w:pPr>
              <w:jc w:val="center"/>
              <w:rPr>
                <w:sz w:val="18"/>
                <w:szCs w:val="18"/>
                <w:lang w:val="kk-KZ"/>
              </w:rPr>
            </w:pPr>
            <w:r w:rsidRPr="007B770E">
              <w:rPr>
                <w:sz w:val="18"/>
                <w:szCs w:val="18"/>
                <w:lang w:val="kk-KZ"/>
              </w:rPr>
              <w:t>20</w:t>
            </w:r>
          </w:p>
        </w:tc>
        <w:tc>
          <w:tcPr>
            <w:tcW w:w="11766" w:type="dxa"/>
          </w:tcPr>
          <w:p w:rsidR="007B770E" w:rsidRPr="007B770E" w:rsidRDefault="0036386B" w:rsidP="007B770E">
            <w:pPr>
              <w:pStyle w:val="26"/>
              <w:tabs>
                <w:tab w:val="left" w:pos="284"/>
                <w:tab w:val="left" w:pos="567"/>
                <w:tab w:val="left" w:pos="709"/>
              </w:tabs>
              <w:spacing w:after="0" w:line="240" w:lineRule="auto"/>
              <w:ind w:left="0"/>
              <w:jc w:val="both"/>
              <w:rPr>
                <w:sz w:val="18"/>
                <w:szCs w:val="18"/>
              </w:rPr>
            </w:pPr>
            <w:r w:rsidRPr="0036386B">
              <w:rPr>
                <w:sz w:val="18"/>
                <w:szCs w:val="18"/>
              </w:rPr>
              <w:t>Модуль шеңберіндеоқыту және бағалауәдістеріменжоспарланғаноқытунәтижелерінкелісу</w:t>
            </w:r>
          </w:p>
        </w:tc>
        <w:tc>
          <w:tcPr>
            <w:tcW w:w="1559" w:type="dxa"/>
          </w:tcPr>
          <w:p w:rsidR="007B770E" w:rsidRPr="00CD756B" w:rsidRDefault="00BF788C" w:rsidP="00BF788C">
            <w:pPr>
              <w:jc w:val="center"/>
              <w:rPr>
                <w:sz w:val="18"/>
                <w:szCs w:val="18"/>
                <w:lang w:val="kk-KZ"/>
              </w:rPr>
            </w:pPr>
            <w:r>
              <w:rPr>
                <w:sz w:val="18"/>
                <w:szCs w:val="18"/>
                <w:lang w:val="kk-KZ"/>
              </w:rPr>
              <w:t>1</w:t>
            </w:r>
            <w:r w:rsidR="00E43104">
              <w:rPr>
                <w:sz w:val="18"/>
                <w:szCs w:val="18"/>
                <w:lang w:val="kk-KZ"/>
              </w:rPr>
              <w:t>3</w:t>
            </w:r>
          </w:p>
        </w:tc>
      </w:tr>
      <w:tr w:rsidR="007B770E" w:rsidRPr="00CD756B" w:rsidTr="00CD756B">
        <w:trPr>
          <w:trHeight w:val="261"/>
        </w:trPr>
        <w:tc>
          <w:tcPr>
            <w:tcW w:w="781" w:type="dxa"/>
          </w:tcPr>
          <w:p w:rsidR="007B770E" w:rsidRPr="007B770E" w:rsidRDefault="007B770E" w:rsidP="007B770E">
            <w:pPr>
              <w:jc w:val="center"/>
              <w:rPr>
                <w:sz w:val="18"/>
                <w:szCs w:val="18"/>
                <w:lang w:val="kk-KZ"/>
              </w:rPr>
            </w:pPr>
            <w:r w:rsidRPr="007B770E">
              <w:rPr>
                <w:sz w:val="18"/>
                <w:szCs w:val="18"/>
                <w:lang w:val="kk-KZ"/>
              </w:rPr>
              <w:t>21</w:t>
            </w:r>
          </w:p>
        </w:tc>
        <w:tc>
          <w:tcPr>
            <w:tcW w:w="11766" w:type="dxa"/>
          </w:tcPr>
          <w:p w:rsidR="007B770E" w:rsidRPr="007B770E" w:rsidRDefault="0036386B" w:rsidP="007B770E">
            <w:pPr>
              <w:pStyle w:val="26"/>
              <w:tabs>
                <w:tab w:val="left" w:pos="284"/>
                <w:tab w:val="left" w:pos="567"/>
                <w:tab w:val="left" w:pos="709"/>
              </w:tabs>
              <w:spacing w:after="0" w:line="240" w:lineRule="auto"/>
              <w:ind w:left="0"/>
              <w:jc w:val="both"/>
              <w:rPr>
                <w:sz w:val="18"/>
                <w:szCs w:val="18"/>
              </w:rPr>
            </w:pPr>
            <w:r w:rsidRPr="0036386B">
              <w:rPr>
                <w:sz w:val="18"/>
                <w:szCs w:val="18"/>
              </w:rPr>
              <w:t>Түлек моделі</w:t>
            </w:r>
          </w:p>
        </w:tc>
        <w:tc>
          <w:tcPr>
            <w:tcW w:w="1559" w:type="dxa"/>
          </w:tcPr>
          <w:p w:rsidR="007B770E" w:rsidRPr="00CD756B" w:rsidRDefault="00BF788C" w:rsidP="00BF788C">
            <w:pPr>
              <w:jc w:val="center"/>
              <w:rPr>
                <w:sz w:val="18"/>
                <w:szCs w:val="18"/>
                <w:lang w:val="kk-KZ"/>
              </w:rPr>
            </w:pPr>
            <w:r>
              <w:rPr>
                <w:sz w:val="18"/>
                <w:szCs w:val="18"/>
                <w:lang w:val="kk-KZ"/>
              </w:rPr>
              <w:t>1</w:t>
            </w:r>
            <w:r w:rsidR="00E43104">
              <w:rPr>
                <w:sz w:val="18"/>
                <w:szCs w:val="18"/>
                <w:lang w:val="kk-KZ"/>
              </w:rPr>
              <w:t>4</w:t>
            </w:r>
          </w:p>
        </w:tc>
      </w:tr>
    </w:tbl>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1E4457" w:rsidRDefault="001E4457" w:rsidP="00E41825">
      <w:pPr>
        <w:ind w:firstLine="567"/>
        <w:jc w:val="both"/>
        <w:rPr>
          <w:sz w:val="22"/>
          <w:szCs w:val="22"/>
        </w:rPr>
      </w:pPr>
    </w:p>
    <w:p w:rsidR="0036386B" w:rsidRDefault="0036386B" w:rsidP="00AC2C9B">
      <w:pPr>
        <w:ind w:firstLine="567"/>
        <w:jc w:val="both"/>
        <w:rPr>
          <w:b/>
          <w:bCs/>
        </w:rPr>
      </w:pPr>
      <w:r w:rsidRPr="0036386B">
        <w:rPr>
          <w:b/>
          <w:bCs/>
        </w:rPr>
        <w:lastRenderedPageBreak/>
        <w:t xml:space="preserve">Білім беру бағдарламасының төлқұжаты </w:t>
      </w:r>
    </w:p>
    <w:p w:rsidR="006A7A90" w:rsidRDefault="00AC2C9B" w:rsidP="006A7A90">
      <w:pPr>
        <w:ind w:firstLine="567"/>
        <w:jc w:val="both"/>
      </w:pPr>
      <w:r w:rsidRPr="00F93AD3">
        <w:rPr>
          <w:b/>
          <w:bCs/>
        </w:rPr>
        <w:t xml:space="preserve">1. </w:t>
      </w:r>
      <w:r w:rsidR="0036386B" w:rsidRPr="0036386B">
        <w:rPr>
          <w:b/>
          <w:bCs/>
        </w:rPr>
        <w:t>Б</w:t>
      </w:r>
      <w:r w:rsidR="0036386B">
        <w:rPr>
          <w:b/>
          <w:bCs/>
          <w:lang w:val="kk-KZ"/>
        </w:rPr>
        <w:t>ілім беру бағдарламасының</w:t>
      </w:r>
      <w:r w:rsidR="0036386B" w:rsidRPr="0036386B">
        <w:rPr>
          <w:b/>
          <w:bCs/>
        </w:rPr>
        <w:t xml:space="preserve"> коды және атауы</w:t>
      </w:r>
      <w:r w:rsidRPr="00F93AD3">
        <w:rPr>
          <w:b/>
          <w:bCs/>
          <w:lang w:val="kk-KZ"/>
        </w:rPr>
        <w:t>:</w:t>
      </w:r>
      <w:r w:rsidRPr="00F93AD3">
        <w:t xml:space="preserve"> «</w:t>
      </w:r>
      <w:r w:rsidR="009031A3" w:rsidRPr="00F93AD3">
        <w:t>7M</w:t>
      </w:r>
      <w:r w:rsidR="00A579DA">
        <w:t>05303</w:t>
      </w:r>
      <w:r w:rsidR="009031A3" w:rsidRPr="00F93AD3">
        <w:t>-</w:t>
      </w:r>
      <w:r w:rsidR="00A579DA">
        <w:rPr>
          <w:lang w:val="kk-KZ"/>
        </w:rPr>
        <w:t>Техникалық физика</w:t>
      </w:r>
      <w:r w:rsidRPr="00F93AD3">
        <w:t>»</w:t>
      </w:r>
    </w:p>
    <w:p w:rsidR="006A7A90" w:rsidRPr="006A7A90" w:rsidRDefault="00AC2C9B" w:rsidP="006A7A90">
      <w:pPr>
        <w:ind w:firstLine="567"/>
        <w:jc w:val="both"/>
      </w:pPr>
      <w:r w:rsidRPr="00F93AD3">
        <w:rPr>
          <w:b/>
          <w:bCs/>
        </w:rPr>
        <w:t>2.</w:t>
      </w:r>
      <w:r w:rsidR="0036386B" w:rsidRPr="0036386B">
        <w:rPr>
          <w:b/>
          <w:bCs/>
        </w:rPr>
        <w:t>Білім беру саласының, даярлаубағыттарының коды және жіктелуі</w:t>
      </w:r>
      <w:r w:rsidRPr="00F93AD3">
        <w:rPr>
          <w:b/>
          <w:bCs/>
          <w:lang w:val="kk-KZ"/>
        </w:rPr>
        <w:t>:</w:t>
      </w:r>
      <w:r w:rsidR="001D5E1A" w:rsidRPr="001D5E1A">
        <w:t>7M05 Жаратылыстануғылымдары, математика және стат</w:t>
      </w:r>
      <w:r w:rsidR="001D5E1A" w:rsidRPr="001D5E1A">
        <w:t>и</w:t>
      </w:r>
      <w:r w:rsidR="001D5E1A" w:rsidRPr="001D5E1A">
        <w:t>стика</w:t>
      </w:r>
      <w:r w:rsidR="0036386B" w:rsidRPr="0036386B">
        <w:t xml:space="preserve">, </w:t>
      </w:r>
      <w:r w:rsidR="006A7A90" w:rsidRPr="006A7A90">
        <w:t>7M053 Физикалық және химиялықғылымдар</w:t>
      </w:r>
    </w:p>
    <w:p w:rsidR="00AC2C9B" w:rsidRPr="00F93AD3" w:rsidRDefault="00AC2C9B" w:rsidP="00AC2C9B">
      <w:pPr>
        <w:ind w:firstLine="567"/>
        <w:jc w:val="both"/>
        <w:rPr>
          <w:b/>
          <w:bCs/>
        </w:rPr>
      </w:pPr>
      <w:r w:rsidRPr="00F93AD3">
        <w:rPr>
          <w:b/>
          <w:bCs/>
        </w:rPr>
        <w:t xml:space="preserve">3. </w:t>
      </w:r>
      <w:r w:rsidR="0036386B" w:rsidRPr="0036386B">
        <w:rPr>
          <w:b/>
          <w:bCs/>
        </w:rPr>
        <w:t>Білім беру бағдарламасының</w:t>
      </w:r>
      <w:r w:rsidR="0036386B">
        <w:rPr>
          <w:b/>
          <w:bCs/>
          <w:lang w:val="kk-KZ"/>
        </w:rPr>
        <w:t xml:space="preserve"> тобы</w:t>
      </w:r>
      <w:r w:rsidR="000C5C2E" w:rsidRPr="00F93AD3">
        <w:rPr>
          <w:b/>
          <w:bCs/>
        </w:rPr>
        <w:t xml:space="preserve">: </w:t>
      </w:r>
      <w:r w:rsidR="002167BF" w:rsidRPr="00F93AD3">
        <w:rPr>
          <w:bCs/>
        </w:rPr>
        <w:t>М09</w:t>
      </w:r>
      <w:r w:rsidR="001A3325">
        <w:rPr>
          <w:bCs/>
        </w:rPr>
        <w:t>0</w:t>
      </w:r>
      <w:r w:rsidR="002167BF" w:rsidRPr="00F93AD3">
        <w:rPr>
          <w:bCs/>
        </w:rPr>
        <w:t>-</w:t>
      </w:r>
      <w:r w:rsidR="001A3325">
        <w:rPr>
          <w:bCs/>
        </w:rPr>
        <w:t>Физика</w:t>
      </w:r>
    </w:p>
    <w:p w:rsidR="00AC2C9B" w:rsidRPr="00F93AD3" w:rsidRDefault="00AC2C9B" w:rsidP="00AC2C9B">
      <w:pPr>
        <w:ind w:firstLine="567"/>
        <w:jc w:val="both"/>
        <w:rPr>
          <w:lang w:val="kk-KZ"/>
        </w:rPr>
      </w:pPr>
      <w:r w:rsidRPr="00F93AD3">
        <w:rPr>
          <w:b/>
          <w:bCs/>
        </w:rPr>
        <w:t xml:space="preserve">4. </w:t>
      </w:r>
      <w:r w:rsidR="00AD3557" w:rsidRPr="00AD3557">
        <w:rPr>
          <w:b/>
          <w:bCs/>
        </w:rPr>
        <w:t xml:space="preserve">Кредиттеркөлемі: </w:t>
      </w:r>
      <w:r w:rsidR="00AD3557" w:rsidRPr="00AD3557">
        <w:t>1</w:t>
      </w:r>
      <w:r w:rsidR="00AD3557" w:rsidRPr="00AD3557">
        <w:rPr>
          <w:lang w:val="kk-KZ"/>
        </w:rPr>
        <w:t>2</w:t>
      </w:r>
      <w:r w:rsidR="00AD3557" w:rsidRPr="00AD3557">
        <w:t xml:space="preserve">0 </w:t>
      </w:r>
      <w:r w:rsidR="008D60CA" w:rsidRPr="008D60CA">
        <w:t>ECTS</w:t>
      </w:r>
      <w:r w:rsidR="00AD3557" w:rsidRPr="00AD3557">
        <w:t>.</w:t>
      </w:r>
    </w:p>
    <w:p w:rsidR="00AD3557" w:rsidRPr="005D5058" w:rsidRDefault="00AD3557" w:rsidP="00AD3557">
      <w:pPr>
        <w:ind w:firstLine="567"/>
        <w:jc w:val="both"/>
        <w:rPr>
          <w:lang w:val="kk-KZ"/>
        </w:rPr>
      </w:pPr>
      <w:r w:rsidRPr="00E1130F">
        <w:rPr>
          <w:b/>
          <w:bCs/>
          <w:lang w:val="kk-KZ"/>
        </w:rPr>
        <w:t xml:space="preserve">5. Оқыту түрі: </w:t>
      </w:r>
      <w:r w:rsidRPr="00E1130F">
        <w:rPr>
          <w:bCs/>
          <w:lang w:val="kk-KZ"/>
        </w:rPr>
        <w:t>күндізгі бөлім</w:t>
      </w:r>
    </w:p>
    <w:p w:rsidR="00AD3557" w:rsidRPr="00E1130F" w:rsidRDefault="00AD3557" w:rsidP="00AD3557">
      <w:pPr>
        <w:ind w:firstLine="567"/>
        <w:jc w:val="both"/>
        <w:rPr>
          <w:lang w:val="kk-KZ"/>
        </w:rPr>
      </w:pPr>
      <w:r w:rsidRPr="00E1130F">
        <w:rPr>
          <w:b/>
          <w:bCs/>
          <w:lang w:val="kk-KZ"/>
        </w:rPr>
        <w:t xml:space="preserve">6. Оқыту тілі: </w:t>
      </w:r>
      <w:r w:rsidRPr="00AD3557">
        <w:rPr>
          <w:lang w:val="kk-KZ"/>
        </w:rPr>
        <w:t>қазақ, орыс</w:t>
      </w:r>
    </w:p>
    <w:p w:rsidR="009031A3" w:rsidRPr="00F93AD3" w:rsidRDefault="00AC2C9B" w:rsidP="00AC2C9B">
      <w:pPr>
        <w:ind w:firstLine="567"/>
        <w:jc w:val="both"/>
        <w:rPr>
          <w:lang w:val="kk-KZ"/>
        </w:rPr>
      </w:pPr>
      <w:r w:rsidRPr="00AD3557">
        <w:rPr>
          <w:b/>
          <w:bCs/>
          <w:lang w:val="kk-KZ"/>
        </w:rPr>
        <w:t xml:space="preserve">7. </w:t>
      </w:r>
      <w:r w:rsidR="00AD3557" w:rsidRPr="00AD3557">
        <w:rPr>
          <w:b/>
          <w:bCs/>
          <w:lang w:val="kk-KZ"/>
        </w:rPr>
        <w:t>Берілетін дәрежесі</w:t>
      </w:r>
      <w:r w:rsidR="000C5C2E" w:rsidRPr="00AD3557">
        <w:rPr>
          <w:b/>
          <w:bCs/>
          <w:lang w:val="kk-KZ"/>
        </w:rPr>
        <w:t>:</w:t>
      </w:r>
      <w:r w:rsidR="00AD3557" w:rsidRPr="00AD3557">
        <w:rPr>
          <w:lang w:val="kk-KZ"/>
        </w:rPr>
        <w:t>7M0</w:t>
      </w:r>
      <w:r w:rsidR="00F5363F">
        <w:rPr>
          <w:lang w:val="kk-KZ"/>
        </w:rPr>
        <w:t>5303</w:t>
      </w:r>
      <w:r w:rsidR="00AD3557" w:rsidRPr="00AD3557">
        <w:rPr>
          <w:lang w:val="kk-KZ"/>
        </w:rPr>
        <w:t>-</w:t>
      </w:r>
      <w:r w:rsidR="00F5363F">
        <w:rPr>
          <w:lang w:val="kk-KZ"/>
        </w:rPr>
        <w:t>Техникалық физика</w:t>
      </w:r>
      <w:r w:rsidR="00AD3557" w:rsidRPr="00AD3557">
        <w:rPr>
          <w:lang w:val="kk-KZ"/>
        </w:rPr>
        <w:t xml:space="preserve"> білім беру бағдарламасы бойынша техникалық ғылымдар магистрі</w:t>
      </w:r>
    </w:p>
    <w:p w:rsidR="00AD3557" w:rsidRDefault="00AC2C9B" w:rsidP="000C5C2E">
      <w:pPr>
        <w:ind w:firstLine="567"/>
        <w:jc w:val="both"/>
        <w:rPr>
          <w:lang w:val="kk-KZ"/>
        </w:rPr>
      </w:pPr>
      <w:r w:rsidRPr="00AD3557">
        <w:rPr>
          <w:b/>
          <w:bCs/>
          <w:lang w:val="kk-KZ"/>
        </w:rPr>
        <w:t xml:space="preserve">8. </w:t>
      </w:r>
      <w:r w:rsidR="00AD3557" w:rsidRPr="00E1130F">
        <w:rPr>
          <w:b/>
          <w:bCs/>
          <w:lang w:val="kk-KZ"/>
        </w:rPr>
        <w:t>Б</w:t>
      </w:r>
      <w:r w:rsidR="00AD3557">
        <w:rPr>
          <w:b/>
          <w:bCs/>
          <w:lang w:val="kk-KZ"/>
        </w:rPr>
        <w:t>Б</w:t>
      </w:r>
      <w:r w:rsidR="00AD3557" w:rsidRPr="00E1130F">
        <w:rPr>
          <w:b/>
          <w:bCs/>
          <w:lang w:val="kk-KZ"/>
        </w:rPr>
        <w:t xml:space="preserve"> түрі</w:t>
      </w:r>
      <w:r w:rsidRPr="00F93AD3">
        <w:rPr>
          <w:b/>
          <w:bCs/>
          <w:lang w:val="kk-KZ"/>
        </w:rPr>
        <w:t>:</w:t>
      </w:r>
      <w:r w:rsidR="00AD3557" w:rsidRPr="00AD3557">
        <w:rPr>
          <w:lang w:val="kk-KZ"/>
        </w:rPr>
        <w:t>қолданыстағы ББ-ЖОО-да дайындық жүргізілетін білім беру бағдарламасы.</w:t>
      </w:r>
    </w:p>
    <w:p w:rsidR="000C5C2E" w:rsidRPr="00CB5F02" w:rsidRDefault="000C5C2E" w:rsidP="000C5C2E">
      <w:pPr>
        <w:ind w:firstLine="567"/>
        <w:jc w:val="both"/>
        <w:rPr>
          <w:bCs/>
          <w:lang w:val="kk-KZ"/>
        </w:rPr>
      </w:pPr>
      <w:r w:rsidRPr="00AD3557">
        <w:rPr>
          <w:b/>
          <w:bCs/>
          <w:lang w:val="kk-KZ"/>
        </w:rPr>
        <w:t xml:space="preserve">9. </w:t>
      </w:r>
      <w:r w:rsidR="00CB5F02" w:rsidRPr="00CB5F02">
        <w:rPr>
          <w:b/>
          <w:bCs/>
          <w:lang w:val="kk-KZ"/>
        </w:rPr>
        <w:t xml:space="preserve">БЖХС бойынша деңгей (Білім берудің халықаралық стандартты жіктемесі) </w:t>
      </w:r>
      <w:r w:rsidR="00CB5F02" w:rsidRPr="00CB5F02">
        <w:rPr>
          <w:lang w:val="kk-KZ"/>
        </w:rPr>
        <w:t>– 7 деңгей</w:t>
      </w:r>
      <w:r w:rsidRPr="00CB5F02">
        <w:rPr>
          <w:lang w:val="kk-KZ"/>
        </w:rPr>
        <w:t>.</w:t>
      </w:r>
    </w:p>
    <w:p w:rsidR="00CB5F02" w:rsidRPr="00E1130F" w:rsidRDefault="000C5C2E" w:rsidP="00CB5F02">
      <w:pPr>
        <w:ind w:firstLine="567"/>
        <w:jc w:val="both"/>
        <w:rPr>
          <w:bCs/>
          <w:lang w:val="kk-KZ"/>
        </w:rPr>
      </w:pPr>
      <w:r w:rsidRPr="00CB5F02">
        <w:rPr>
          <w:b/>
          <w:bCs/>
          <w:lang w:val="kk-KZ"/>
        </w:rPr>
        <w:t xml:space="preserve">10. </w:t>
      </w:r>
      <w:r w:rsidR="00CB5F02" w:rsidRPr="00E1130F">
        <w:rPr>
          <w:b/>
          <w:bCs/>
          <w:lang w:val="kk-KZ"/>
        </w:rPr>
        <w:t xml:space="preserve">ҰБШ бойынша деңгей </w:t>
      </w:r>
      <w:r w:rsidR="00CB5F02" w:rsidRPr="00E1130F">
        <w:rPr>
          <w:bCs/>
          <w:lang w:val="kk-KZ"/>
        </w:rPr>
        <w:t xml:space="preserve">(Ұлттық біліктілік шеңбері) – </w:t>
      </w:r>
      <w:r w:rsidR="00CB5F02">
        <w:rPr>
          <w:bCs/>
          <w:lang w:val="kk-KZ"/>
        </w:rPr>
        <w:t>7</w:t>
      </w:r>
      <w:r w:rsidR="00CB5F02" w:rsidRPr="00E1130F">
        <w:rPr>
          <w:bCs/>
          <w:lang w:val="kk-KZ"/>
        </w:rPr>
        <w:t xml:space="preserve"> деңгей.</w:t>
      </w:r>
    </w:p>
    <w:p w:rsidR="000C5C2E" w:rsidRPr="00CB5F02" w:rsidRDefault="000C5C2E" w:rsidP="000C5C2E">
      <w:pPr>
        <w:ind w:firstLine="567"/>
        <w:jc w:val="both"/>
        <w:rPr>
          <w:bCs/>
          <w:lang w:val="kk-KZ"/>
        </w:rPr>
      </w:pPr>
      <w:r w:rsidRPr="00CB5F02">
        <w:rPr>
          <w:b/>
          <w:bCs/>
          <w:lang w:val="kk-KZ"/>
        </w:rPr>
        <w:t xml:space="preserve">11. </w:t>
      </w:r>
      <w:r w:rsidR="00CB5F02" w:rsidRPr="00E1130F">
        <w:rPr>
          <w:b/>
          <w:bCs/>
          <w:lang w:val="kk-KZ"/>
        </w:rPr>
        <w:t xml:space="preserve">СБШ бойынша деңгей </w:t>
      </w:r>
      <w:r w:rsidR="00CB5F02" w:rsidRPr="00E1130F">
        <w:rPr>
          <w:bCs/>
          <w:lang w:val="kk-KZ"/>
        </w:rPr>
        <w:t xml:space="preserve">(Салалық біліктілік шеңбері) – </w:t>
      </w:r>
      <w:r w:rsidR="00CB5F02">
        <w:rPr>
          <w:bCs/>
          <w:lang w:val="kk-KZ"/>
        </w:rPr>
        <w:t>7</w:t>
      </w:r>
      <w:r w:rsidR="00CB5F02" w:rsidRPr="00E1130F">
        <w:rPr>
          <w:bCs/>
          <w:lang w:val="kk-KZ"/>
        </w:rPr>
        <w:t xml:space="preserve"> деңгей.</w:t>
      </w:r>
    </w:p>
    <w:p w:rsidR="000C5C2E" w:rsidRPr="00CB5F02" w:rsidRDefault="000C5C2E" w:rsidP="000C5C2E">
      <w:pPr>
        <w:ind w:firstLine="567"/>
        <w:jc w:val="both"/>
        <w:rPr>
          <w:b/>
          <w:bCs/>
          <w:lang w:val="kk-KZ"/>
        </w:rPr>
      </w:pPr>
      <w:r w:rsidRPr="00CB5F02">
        <w:rPr>
          <w:b/>
          <w:bCs/>
          <w:lang w:val="kk-KZ"/>
        </w:rPr>
        <w:t>12.</w:t>
      </w:r>
      <w:r w:rsidR="00CB5F02" w:rsidRPr="00CB5F02">
        <w:rPr>
          <w:b/>
          <w:bCs/>
          <w:lang w:val="kk-KZ"/>
        </w:rPr>
        <w:t xml:space="preserve"> ББ ерекшелігі: -</w:t>
      </w:r>
      <w:r w:rsidR="00CB5F02" w:rsidRPr="00CB5F02">
        <w:rPr>
          <w:lang w:val="kk-KZ"/>
        </w:rPr>
        <w:t>жоқ</w:t>
      </w:r>
    </w:p>
    <w:p w:rsidR="00E43104" w:rsidRDefault="000C5C2E" w:rsidP="000C5C2E">
      <w:pPr>
        <w:ind w:firstLine="567"/>
        <w:jc w:val="both"/>
        <w:rPr>
          <w:lang w:val="kk-KZ"/>
        </w:rPr>
      </w:pPr>
      <w:r w:rsidRPr="00CB5F02">
        <w:rPr>
          <w:b/>
          <w:bCs/>
          <w:lang w:val="kk-KZ"/>
        </w:rPr>
        <w:t xml:space="preserve">13. </w:t>
      </w:r>
      <w:r w:rsidR="00CB5F02" w:rsidRPr="00CB5F02">
        <w:rPr>
          <w:b/>
          <w:bCs/>
          <w:lang w:val="kk-KZ"/>
        </w:rPr>
        <w:t>Кадрларды даярлау бағытына арналған лицензияға қосымшаның нөмірі:</w:t>
      </w:r>
      <w:r w:rsidRPr="00F93AD3">
        <w:rPr>
          <w:b/>
          <w:bCs/>
          <w:lang w:val="kk-KZ"/>
        </w:rPr>
        <w:t xml:space="preserve">: </w:t>
      </w:r>
      <w:r w:rsidR="00E43104" w:rsidRPr="00E43104">
        <w:rPr>
          <w:lang w:val="kk-KZ"/>
        </w:rPr>
        <w:t>№016 KZ 83LAA00018495</w:t>
      </w:r>
      <w:r w:rsidR="00CB5F02">
        <w:rPr>
          <w:lang w:val="kk-KZ"/>
        </w:rPr>
        <w:t>,</w:t>
      </w:r>
      <w:r w:rsidR="00E43104" w:rsidRPr="00E43104">
        <w:rPr>
          <w:lang w:val="kk-KZ"/>
        </w:rPr>
        <w:t xml:space="preserve"> 28.07.2020 </w:t>
      </w:r>
      <w:r w:rsidR="00CB5F02">
        <w:rPr>
          <w:lang w:val="kk-KZ"/>
        </w:rPr>
        <w:t>ж</w:t>
      </w:r>
      <w:r w:rsidR="00E43104" w:rsidRPr="00E43104">
        <w:rPr>
          <w:lang w:val="kk-KZ"/>
        </w:rPr>
        <w:t>.</w:t>
      </w:r>
    </w:p>
    <w:p w:rsidR="00CB5F02" w:rsidRDefault="000C5C2E" w:rsidP="008F1F12">
      <w:pPr>
        <w:ind w:firstLine="567"/>
        <w:jc w:val="both"/>
        <w:rPr>
          <w:bCs/>
          <w:lang w:val="kk-KZ"/>
        </w:rPr>
      </w:pPr>
      <w:r w:rsidRPr="00CB5F02">
        <w:rPr>
          <w:b/>
          <w:bCs/>
          <w:lang w:val="kk-KZ"/>
        </w:rPr>
        <w:t xml:space="preserve">14. </w:t>
      </w:r>
      <w:r w:rsidR="00CB5F02" w:rsidRPr="00CB5F02">
        <w:rPr>
          <w:b/>
          <w:bCs/>
          <w:lang w:val="kk-KZ"/>
        </w:rPr>
        <w:t>Аккредиттеу органының атауы және аккредиттеудің қолданылу мерзімі</w:t>
      </w:r>
      <w:r w:rsidRPr="00F93AD3">
        <w:rPr>
          <w:b/>
          <w:bCs/>
          <w:lang w:val="kk-KZ"/>
        </w:rPr>
        <w:t xml:space="preserve">: </w:t>
      </w:r>
      <w:r w:rsidR="00CB5F02">
        <w:rPr>
          <w:bCs/>
          <w:lang w:val="kk-KZ"/>
        </w:rPr>
        <w:t>Б</w:t>
      </w:r>
      <w:r w:rsidR="00CB5F02" w:rsidRPr="00CB5F02">
        <w:rPr>
          <w:bCs/>
          <w:lang w:val="kk-KZ"/>
        </w:rPr>
        <w:t>ілім беру бағдарламаларын халықаралық аккредиттеу туралы куәлік БСҚТҚА SA-А №0174/2</w:t>
      </w:r>
      <w:r w:rsidR="00CB5F02">
        <w:rPr>
          <w:bCs/>
          <w:lang w:val="kk-KZ"/>
        </w:rPr>
        <w:t>,</w:t>
      </w:r>
      <w:r w:rsidR="00CB5F02" w:rsidRPr="00CB5F02">
        <w:rPr>
          <w:bCs/>
          <w:lang w:val="kk-KZ"/>
        </w:rPr>
        <w:t xml:space="preserve"> 23.12.2019-20.12.2024 </w:t>
      </w:r>
      <w:r w:rsidR="00CB5F02">
        <w:rPr>
          <w:bCs/>
          <w:lang w:val="kk-KZ"/>
        </w:rPr>
        <w:t>ж</w:t>
      </w:r>
      <w:r w:rsidR="00CB5F02" w:rsidRPr="00CB5F02">
        <w:rPr>
          <w:bCs/>
          <w:lang w:val="kk-KZ"/>
        </w:rPr>
        <w:t>.</w:t>
      </w:r>
      <w:r w:rsidR="00CB5F02">
        <w:rPr>
          <w:bCs/>
          <w:lang w:val="kk-KZ"/>
        </w:rPr>
        <w:t>ж.</w:t>
      </w:r>
    </w:p>
    <w:p w:rsidR="00B45787" w:rsidRDefault="008F1F12" w:rsidP="008F1F12">
      <w:pPr>
        <w:ind w:firstLine="567"/>
        <w:jc w:val="both"/>
        <w:rPr>
          <w:lang w:val="kk-KZ"/>
        </w:rPr>
      </w:pPr>
      <w:r w:rsidRPr="00B939BA">
        <w:rPr>
          <w:b/>
          <w:lang w:val="kk-KZ"/>
        </w:rPr>
        <w:t xml:space="preserve">15. </w:t>
      </w:r>
      <w:r w:rsidR="00CB5F02" w:rsidRPr="00B939BA">
        <w:rPr>
          <w:b/>
          <w:lang w:val="kk-KZ"/>
        </w:rPr>
        <w:t>ББ мақсаты</w:t>
      </w:r>
      <w:r w:rsidRPr="00B939BA">
        <w:rPr>
          <w:b/>
          <w:lang w:val="kk-KZ"/>
        </w:rPr>
        <w:t>:</w:t>
      </w:r>
      <w:r w:rsidR="00B45787" w:rsidRPr="00B45787">
        <w:rPr>
          <w:lang w:val="kk-KZ"/>
        </w:rPr>
        <w:t>«7M05305 Техникалық физика» білім беру бағдарламасында магистранттарды дайындау бойынша білім беру бағдарламасының негізгі мақсаты магистранттарды ұлттық білім беру жүйесімен талап етілетін жоғары білікті және бәсекеге қабілетті мамандар ретінде сапалы даярлауды ұйымдастыру және ғылыми-зерттеу қызметіне ынталандыру болып табылады.</w:t>
      </w:r>
    </w:p>
    <w:p w:rsidR="00C00386" w:rsidRDefault="008F1F12" w:rsidP="00C00386">
      <w:pPr>
        <w:ind w:firstLine="567"/>
        <w:jc w:val="both"/>
        <w:rPr>
          <w:b/>
          <w:lang w:val="kk-KZ"/>
        </w:rPr>
      </w:pPr>
      <w:r w:rsidRPr="00B939BA">
        <w:rPr>
          <w:b/>
          <w:lang w:val="kk-KZ"/>
        </w:rPr>
        <w:t xml:space="preserve">а) </w:t>
      </w:r>
      <w:r w:rsidR="00B939BA" w:rsidRPr="00B939BA">
        <w:rPr>
          <w:b/>
          <w:lang w:val="kk-KZ"/>
        </w:rPr>
        <w:t xml:space="preserve">Түлектің біліктілік сипаттамасы: </w:t>
      </w:r>
      <w:r w:rsidR="00B939BA">
        <w:rPr>
          <w:bCs/>
          <w:lang w:val="kk-KZ"/>
        </w:rPr>
        <w:t>М</w:t>
      </w:r>
      <w:r w:rsidR="00B939BA" w:rsidRPr="00B939BA">
        <w:rPr>
          <w:bCs/>
          <w:lang w:val="kk-KZ"/>
        </w:rPr>
        <w:t>агистратура түлегіне "7M0</w:t>
      </w:r>
      <w:r w:rsidR="00FF5D96">
        <w:rPr>
          <w:bCs/>
          <w:lang w:val="kk-KZ"/>
        </w:rPr>
        <w:t>5303-Техникалық физика</w:t>
      </w:r>
      <w:r w:rsidR="00B939BA" w:rsidRPr="00B939BA">
        <w:rPr>
          <w:bCs/>
          <w:lang w:val="kk-KZ"/>
        </w:rPr>
        <w:t>"білім беру бағдарламасы бойынша техникалық ғылымдар магистрі дәрежесі беріледі.</w:t>
      </w:r>
    </w:p>
    <w:p w:rsidR="00C00386" w:rsidRPr="00C00386" w:rsidRDefault="008F1F12" w:rsidP="00C00386">
      <w:pPr>
        <w:ind w:firstLine="567"/>
        <w:jc w:val="both"/>
        <w:rPr>
          <w:b/>
          <w:lang w:val="kk-KZ"/>
        </w:rPr>
      </w:pPr>
      <w:r w:rsidRPr="00B939BA">
        <w:rPr>
          <w:b/>
          <w:lang w:val="kk-KZ"/>
        </w:rPr>
        <w:t xml:space="preserve">б) </w:t>
      </w:r>
      <w:r w:rsidR="00B939BA" w:rsidRPr="00B939BA">
        <w:rPr>
          <w:b/>
          <w:lang w:val="kk-KZ"/>
        </w:rPr>
        <w:t xml:space="preserve">Түлек лауазымдарының тізбесі: </w:t>
      </w:r>
      <w:r w:rsidR="00C00386" w:rsidRPr="00C00386">
        <w:rPr>
          <w:bCs/>
          <w:lang w:val="kk-KZ"/>
        </w:rPr>
        <w:t>Техникалық физика білім беру бағдарламасы бойынша бітірушілердің кәсіби қызмет саласы жаңа материалдарды, технологияларды, аспаптар мен құрылғыларды зерттеуді, әзірлеуді, жасауды және пайдалануды қамтитын ғылым мен техника салалары болып табылады.</w:t>
      </w:r>
    </w:p>
    <w:p w:rsidR="007776C9" w:rsidRPr="007776C9" w:rsidRDefault="00A061DC" w:rsidP="007776C9">
      <w:pPr>
        <w:ind w:firstLine="567"/>
        <w:jc w:val="both"/>
        <w:rPr>
          <w:rFonts w:eastAsia="Times New Roman"/>
          <w:lang w:val="kk-KZ"/>
        </w:rPr>
      </w:pPr>
      <w:r w:rsidRPr="00B939BA">
        <w:rPr>
          <w:b/>
          <w:lang w:val="kk-KZ"/>
        </w:rPr>
        <w:t>в)</w:t>
      </w:r>
      <w:r w:rsidR="00B939BA" w:rsidRPr="00B939BA">
        <w:rPr>
          <w:b/>
          <w:lang w:val="kk-KZ"/>
        </w:rPr>
        <w:t xml:space="preserve">Түлектердің кәсіби қызмет саласы мен объектілері </w:t>
      </w:r>
      <w:r w:rsidR="00B939BA" w:rsidRPr="00B939BA">
        <w:rPr>
          <w:rFonts w:eastAsia="Times New Roman"/>
          <w:lang w:val="kk-KZ"/>
        </w:rPr>
        <w:t>осы "7M0</w:t>
      </w:r>
      <w:r w:rsidR="00FF5D96">
        <w:rPr>
          <w:rFonts w:eastAsia="Times New Roman"/>
          <w:lang w:val="kk-KZ"/>
        </w:rPr>
        <w:t>5303</w:t>
      </w:r>
      <w:r w:rsidR="00B939BA" w:rsidRPr="00B939BA">
        <w:rPr>
          <w:rFonts w:eastAsia="Times New Roman"/>
          <w:lang w:val="kk-KZ"/>
        </w:rPr>
        <w:t>-</w:t>
      </w:r>
      <w:r w:rsidR="00FF5D96">
        <w:rPr>
          <w:rFonts w:eastAsia="Times New Roman"/>
          <w:lang w:val="kk-KZ"/>
        </w:rPr>
        <w:t>Техникалық физик</w:t>
      </w:r>
      <w:r w:rsidR="00BD600D">
        <w:rPr>
          <w:rFonts w:eastAsia="Times New Roman"/>
          <w:lang w:val="kk-KZ"/>
        </w:rPr>
        <w:t>а</w:t>
      </w:r>
      <w:r w:rsidR="00B939BA" w:rsidRPr="00B939BA">
        <w:rPr>
          <w:rFonts w:eastAsia="Times New Roman"/>
          <w:lang w:val="kk-KZ"/>
        </w:rPr>
        <w:t xml:space="preserve">" </w:t>
      </w:r>
      <w:r w:rsidR="007776C9" w:rsidRPr="007776C9">
        <w:rPr>
          <w:rFonts w:eastAsia="Times New Roman"/>
          <w:lang w:val="kk-KZ"/>
        </w:rPr>
        <w:t>білім беру бағдарламасы бойынша бітірушілердің кәсіби қызмет саласы жаңа материалдарды, технологияларды, аспаптар мен құрылғыларды зерттеуді, әзірлеуді, жасауды және пайдалануды қамтитын ғылым мен техника салалары болып табылады.</w:t>
      </w:r>
    </w:p>
    <w:p w:rsidR="00B939BA" w:rsidRPr="00B939BA" w:rsidRDefault="00B939BA" w:rsidP="00B939BA">
      <w:pPr>
        <w:ind w:firstLine="567"/>
        <w:jc w:val="both"/>
        <w:rPr>
          <w:rFonts w:eastAsia="Times New Roman"/>
          <w:lang w:val="kk-KZ"/>
        </w:rPr>
      </w:pPr>
      <w:r w:rsidRPr="00B939BA">
        <w:rPr>
          <w:rFonts w:eastAsia="Times New Roman"/>
          <w:lang w:val="kk-KZ"/>
        </w:rPr>
        <w:t>7M0</w:t>
      </w:r>
      <w:r w:rsidR="001326E4">
        <w:rPr>
          <w:rFonts w:eastAsia="Times New Roman"/>
          <w:lang w:val="kk-KZ"/>
        </w:rPr>
        <w:t>5303</w:t>
      </w:r>
      <w:r w:rsidRPr="00B939BA">
        <w:rPr>
          <w:rFonts w:eastAsia="Times New Roman"/>
          <w:lang w:val="kk-KZ"/>
        </w:rPr>
        <w:t>-</w:t>
      </w:r>
      <w:r w:rsidR="001326E4">
        <w:rPr>
          <w:rFonts w:eastAsia="Times New Roman"/>
          <w:lang w:val="kk-KZ"/>
        </w:rPr>
        <w:t xml:space="preserve">Техникалық физика </w:t>
      </w:r>
      <w:r w:rsidRPr="00B939BA">
        <w:rPr>
          <w:rFonts w:eastAsia="Times New Roman"/>
          <w:lang w:val="kk-KZ"/>
        </w:rPr>
        <w:t>магистрлерінің кәсіби қызметінің объектілері болып табылады:</w:t>
      </w:r>
    </w:p>
    <w:p w:rsidR="00D27876" w:rsidRPr="00D27876" w:rsidRDefault="00D27876" w:rsidP="00D27876">
      <w:pPr>
        <w:ind w:firstLine="567"/>
        <w:jc w:val="both"/>
        <w:rPr>
          <w:rFonts w:eastAsia="Times New Roman"/>
          <w:lang w:val="kk-KZ"/>
        </w:rPr>
      </w:pPr>
      <w:r w:rsidRPr="00D27876">
        <w:rPr>
          <w:rFonts w:eastAsia="Times New Roman"/>
          <w:lang w:val="kk-KZ"/>
        </w:rPr>
        <w:t>Техникалық физика білім беру бағдарламасы бойынша магистрлердің кәсіби қызметінің объектілері болып табылады:</w:t>
      </w:r>
    </w:p>
    <w:p w:rsidR="00D27876" w:rsidRPr="00D27876" w:rsidRDefault="00D27876" w:rsidP="00D27876">
      <w:pPr>
        <w:ind w:firstLine="567"/>
        <w:jc w:val="both"/>
        <w:rPr>
          <w:rFonts w:eastAsia="Times New Roman"/>
          <w:lang w:val="kk-KZ"/>
        </w:rPr>
      </w:pPr>
      <w:r w:rsidRPr="00D27876">
        <w:rPr>
          <w:rFonts w:eastAsia="Times New Roman"/>
          <w:lang w:val="kk-KZ"/>
        </w:rPr>
        <w:t>- ғылыми және педагогикалық даярлық кезінде – ғылыми-зерттеу институттары, ғылыми орталықтар, ғылыми-зерттеу зертханалары, конструкторлық және жобалау бюролары, фирмалар мен компаниялар, жоғары оқу орындары, мемлекеттік білім беру мекемелері мен білім беру кәсіпорындары, сондай-ақ мемлекеттік емес білім беру ұйымдары, министрліктер, тиісті бейіндегі мемлекеттік басқару органдары, жоғары оқу орындары мен колледждердің білім беру жүйесінің ұйымдары.</w:t>
      </w:r>
    </w:p>
    <w:p w:rsidR="00D27876" w:rsidRPr="00D27876" w:rsidRDefault="00D27876" w:rsidP="00D27876">
      <w:pPr>
        <w:ind w:firstLine="567"/>
        <w:jc w:val="both"/>
        <w:rPr>
          <w:rFonts w:eastAsia="Times New Roman"/>
          <w:lang w:val="kk-KZ"/>
        </w:rPr>
      </w:pPr>
      <w:r w:rsidRPr="00D27876">
        <w:rPr>
          <w:rFonts w:eastAsia="Times New Roman"/>
          <w:lang w:val="kk-KZ"/>
        </w:rPr>
        <w:lastRenderedPageBreak/>
        <w:t>- физикалық процестер мен құбылыстар, физикалық және физикалық-технологиялық аспаптар, жүйелер мен кешендер, оларды зерттеу және жобалау тәсілдері мен әдістері.</w:t>
      </w:r>
    </w:p>
    <w:p w:rsidR="00046936" w:rsidRPr="008D60CA" w:rsidRDefault="00A061DC" w:rsidP="00B939BA">
      <w:pPr>
        <w:ind w:firstLine="567"/>
        <w:jc w:val="both"/>
        <w:rPr>
          <w:lang w:val="kk-KZ"/>
        </w:rPr>
      </w:pPr>
      <w:r w:rsidRPr="00B939BA">
        <w:rPr>
          <w:b/>
          <w:lang w:val="kk-KZ"/>
        </w:rPr>
        <w:t xml:space="preserve">г) </w:t>
      </w:r>
      <w:r w:rsidR="00B939BA" w:rsidRPr="00B939BA">
        <w:rPr>
          <w:b/>
          <w:lang w:val="kk-KZ"/>
        </w:rPr>
        <w:t>Кәсіби қызмет түрлері</w:t>
      </w:r>
      <w:r w:rsidR="00046936" w:rsidRPr="00B939BA">
        <w:rPr>
          <w:lang w:val="kk-KZ"/>
        </w:rPr>
        <w:t xml:space="preserve">, </w:t>
      </w:r>
      <w:r w:rsidR="00B939BA" w:rsidRPr="00B939BA">
        <w:rPr>
          <w:lang w:val="kk-KZ"/>
        </w:rPr>
        <w:t>"</w:t>
      </w:r>
      <w:r w:rsidR="008D60CA" w:rsidRPr="008D60CA">
        <w:rPr>
          <w:lang w:val="kk-KZ"/>
        </w:rPr>
        <w:t>7M0</w:t>
      </w:r>
      <w:r w:rsidR="00BD600D">
        <w:rPr>
          <w:lang w:val="kk-KZ"/>
        </w:rPr>
        <w:t>5303</w:t>
      </w:r>
      <w:r w:rsidR="008D60CA" w:rsidRPr="008D60CA">
        <w:rPr>
          <w:lang w:val="kk-KZ"/>
        </w:rPr>
        <w:t>-</w:t>
      </w:r>
      <w:r w:rsidR="00BD600D">
        <w:rPr>
          <w:lang w:val="kk-KZ"/>
        </w:rPr>
        <w:t>Техникалық физика</w:t>
      </w:r>
      <w:r w:rsidR="00B939BA" w:rsidRPr="00B939BA">
        <w:rPr>
          <w:lang w:val="kk-KZ"/>
        </w:rPr>
        <w:t>"білім беру бағдарламасын меңгерген түлектер дайындалуда</w:t>
      </w:r>
      <w:r w:rsidR="008D60CA">
        <w:rPr>
          <w:lang w:val="kk-KZ"/>
        </w:rPr>
        <w:t>:</w:t>
      </w:r>
    </w:p>
    <w:p w:rsidR="00461ED8" w:rsidRPr="00461ED8" w:rsidRDefault="004530AD" w:rsidP="00461ED8">
      <w:pPr>
        <w:ind w:firstLine="567"/>
        <w:jc w:val="both"/>
        <w:rPr>
          <w:lang w:val="kk-KZ"/>
        </w:rPr>
      </w:pPr>
      <w:r w:rsidRPr="004530AD">
        <w:rPr>
          <w:lang w:val="kk-KZ"/>
        </w:rPr>
        <w:t xml:space="preserve">- </w:t>
      </w:r>
      <w:r w:rsidR="00461ED8" w:rsidRPr="00461ED8">
        <w:rPr>
          <w:lang w:val="kk-KZ"/>
        </w:rPr>
        <w:t>ғылыми зерттеу;</w:t>
      </w:r>
    </w:p>
    <w:p w:rsidR="00461ED8" w:rsidRPr="00461ED8" w:rsidRDefault="00461ED8" w:rsidP="00461ED8">
      <w:pPr>
        <w:ind w:firstLine="567"/>
        <w:jc w:val="both"/>
        <w:rPr>
          <w:lang w:val="kk-KZ"/>
        </w:rPr>
      </w:pPr>
      <w:r w:rsidRPr="00461ED8">
        <w:rPr>
          <w:lang w:val="kk-KZ"/>
        </w:rPr>
        <w:t>- ұйымдастырушылық және басқарушылық;</w:t>
      </w:r>
    </w:p>
    <w:p w:rsidR="00461ED8" w:rsidRPr="00461ED8" w:rsidRDefault="00461ED8" w:rsidP="00461ED8">
      <w:pPr>
        <w:ind w:firstLine="567"/>
        <w:jc w:val="both"/>
        <w:rPr>
          <w:lang w:val="kk-KZ"/>
        </w:rPr>
      </w:pPr>
      <w:r w:rsidRPr="00461ED8">
        <w:rPr>
          <w:lang w:val="kk-KZ"/>
        </w:rPr>
        <w:t>- конструкторлық жобалау;</w:t>
      </w:r>
    </w:p>
    <w:p w:rsidR="002F1678" w:rsidRDefault="00461ED8" w:rsidP="008F1F12">
      <w:pPr>
        <w:ind w:firstLine="567"/>
        <w:jc w:val="both"/>
        <w:rPr>
          <w:lang w:val="kk-KZ"/>
        </w:rPr>
      </w:pPr>
      <w:r w:rsidRPr="00461ED8">
        <w:rPr>
          <w:lang w:val="kk-KZ"/>
        </w:rPr>
        <w:t>- ғылыми және педагогикалық.</w:t>
      </w:r>
    </w:p>
    <w:p w:rsidR="00046936" w:rsidRPr="004530AD" w:rsidRDefault="00046936" w:rsidP="008F1F12">
      <w:pPr>
        <w:ind w:firstLine="567"/>
        <w:jc w:val="both"/>
        <w:rPr>
          <w:b/>
          <w:lang w:val="kk-KZ"/>
        </w:rPr>
      </w:pPr>
      <w:r w:rsidRPr="00B939BA">
        <w:rPr>
          <w:b/>
          <w:lang w:val="kk-KZ"/>
        </w:rPr>
        <w:t xml:space="preserve">16. </w:t>
      </w:r>
      <w:r w:rsidR="004530AD" w:rsidRPr="004530AD">
        <w:rPr>
          <w:b/>
          <w:lang w:val="kk-KZ"/>
        </w:rPr>
        <w:t>Түлектің кәсіби қызметінің функциялары</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заманауи ақпараттық технологияларды пайдалана отырып, библиографиялық жұмыс негізінде техникалық физика саласындағы ғылыми зерттеулердің міндеттерін және жоспарын қалыптастыру;</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стандартты және мамандандырылған қолданбалы бағдарламалар пакеттерін қоса, әзірленген және қол жетімді ғылыми және жобалық құралдарды пайдалана отырып, математикалық модельдеуді және объектілік параметрлерді оңтайландыруды жүзеге асыру;</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физикалық қондырғыларды, жүйелер мен кешендерді түзету, түзету және пилоттық тестілеуді жүзеге асыру;</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әртүрлі жүйелерді, қондырғылар мен қондырғыларды жобалау және салу.</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ғылыми және ғылыми-техникалық мәселелер бойынша ғылыми-техникалық ақпарат жинау, өңдеу, талдау және жүйелеу;</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техникалық физика саласындағы отандық және шетелдік ғылым мен техниканың жетістіктерін арнайы әдебиеттерді және басқа да ғылыми-техникалық ақпаратты зерттеу;</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осы бағдарлама бойынша эксперименталды зерттеулер жүргізуге қатысу, эксперименттердің сипаттамаларын жасау, есептерді, шолулар мен басқа да құжаттарды дайындау үшін деректерді дайындау;</w:t>
      </w:r>
    </w:p>
    <w:p w:rsidR="002F6426" w:rsidRPr="002F6426" w:rsidRDefault="002F6426" w:rsidP="002F6426">
      <w:pPr>
        <w:autoSpaceDE w:val="0"/>
        <w:autoSpaceDN w:val="0"/>
        <w:adjustRightInd w:val="0"/>
        <w:ind w:firstLine="567"/>
        <w:jc w:val="both"/>
        <w:rPr>
          <w:rFonts w:eastAsia="Times New Roman"/>
          <w:lang w:val="kk-KZ"/>
        </w:rPr>
      </w:pPr>
      <w:r w:rsidRPr="002F6426">
        <w:rPr>
          <w:rFonts w:eastAsia="Times New Roman"/>
          <w:lang w:val="kk-KZ"/>
        </w:rPr>
        <w:t>- жаңа өнімдерді өндіруде технологиялық үдерістерді жетілдіру және дамыту бойынша жұмыстарға қатысу;</w:t>
      </w:r>
    </w:p>
    <w:p w:rsidR="00F93AD3" w:rsidRPr="006E1B32" w:rsidRDefault="002F6426" w:rsidP="007B770E">
      <w:pPr>
        <w:ind w:firstLine="567"/>
        <w:jc w:val="both"/>
        <w:rPr>
          <w:b/>
          <w:lang w:val="kk-KZ"/>
        </w:rPr>
      </w:pPr>
      <w:r w:rsidRPr="002F6426">
        <w:rPr>
          <w:rFonts w:eastAsia="Times New Roman"/>
          <w:lang w:val="kk-KZ"/>
        </w:rPr>
        <w:t>- материалдар мен бұйымдардың сапасын бақылауды ұйымдастыруға қатысу, оларды сертификаттау.</w:t>
      </w:r>
    </w:p>
    <w:p w:rsidR="00F93AD3" w:rsidRPr="006E1B32" w:rsidRDefault="00F93AD3" w:rsidP="007B770E">
      <w:pPr>
        <w:ind w:firstLine="567"/>
        <w:jc w:val="both"/>
        <w:rPr>
          <w:b/>
          <w:lang w:val="kk-KZ"/>
        </w:rPr>
      </w:pPr>
    </w:p>
    <w:p w:rsidR="00F93AD3" w:rsidRPr="006E1B32" w:rsidRDefault="00F93AD3" w:rsidP="007B770E">
      <w:pPr>
        <w:ind w:firstLine="567"/>
        <w:jc w:val="both"/>
        <w:rPr>
          <w:b/>
          <w:lang w:val="kk-KZ"/>
        </w:rPr>
      </w:pPr>
    </w:p>
    <w:p w:rsidR="00F93AD3" w:rsidRPr="006E1B32" w:rsidRDefault="00F93AD3" w:rsidP="007B770E">
      <w:pPr>
        <w:ind w:firstLine="567"/>
        <w:jc w:val="both"/>
        <w:rPr>
          <w:b/>
          <w:lang w:val="kk-KZ"/>
        </w:rPr>
      </w:pPr>
    </w:p>
    <w:p w:rsidR="00F93AD3" w:rsidRPr="006E1B32" w:rsidRDefault="00F93AD3" w:rsidP="007B770E">
      <w:pPr>
        <w:ind w:firstLine="567"/>
        <w:jc w:val="both"/>
        <w:rPr>
          <w:b/>
          <w:lang w:val="kk-KZ"/>
        </w:rPr>
      </w:pPr>
    </w:p>
    <w:p w:rsidR="00F93AD3" w:rsidRPr="006E1B32" w:rsidRDefault="00F93AD3" w:rsidP="007B770E">
      <w:pPr>
        <w:ind w:firstLine="567"/>
        <w:jc w:val="both"/>
        <w:rPr>
          <w:b/>
          <w:lang w:val="kk-KZ"/>
        </w:rPr>
      </w:pPr>
    </w:p>
    <w:p w:rsidR="00F93AD3" w:rsidRPr="006E1B32" w:rsidRDefault="00F93AD3" w:rsidP="007B770E">
      <w:pPr>
        <w:ind w:firstLine="567"/>
        <w:jc w:val="both"/>
        <w:rPr>
          <w:b/>
          <w:lang w:val="kk-KZ"/>
        </w:rPr>
      </w:pPr>
    </w:p>
    <w:p w:rsidR="00F93AD3" w:rsidRPr="006E1B32" w:rsidRDefault="00F93AD3" w:rsidP="007B770E">
      <w:pPr>
        <w:ind w:firstLine="567"/>
        <w:jc w:val="both"/>
        <w:rPr>
          <w:b/>
          <w:lang w:val="kk-KZ"/>
        </w:rPr>
      </w:pPr>
    </w:p>
    <w:p w:rsidR="00E43104" w:rsidRPr="006E1B32" w:rsidRDefault="00E43104" w:rsidP="007B770E">
      <w:pPr>
        <w:ind w:firstLine="567"/>
        <w:jc w:val="both"/>
        <w:rPr>
          <w:b/>
          <w:lang w:val="kk-KZ"/>
        </w:rPr>
      </w:pPr>
    </w:p>
    <w:p w:rsidR="004530AD" w:rsidRPr="006E1B32" w:rsidRDefault="004530AD" w:rsidP="007B770E">
      <w:pPr>
        <w:ind w:firstLine="567"/>
        <w:jc w:val="both"/>
        <w:rPr>
          <w:b/>
          <w:lang w:val="kk-KZ"/>
        </w:rPr>
      </w:pPr>
    </w:p>
    <w:p w:rsidR="004530AD" w:rsidRPr="006E1B32" w:rsidRDefault="004530AD" w:rsidP="007B770E">
      <w:pPr>
        <w:ind w:firstLine="567"/>
        <w:jc w:val="both"/>
        <w:rPr>
          <w:b/>
          <w:lang w:val="kk-KZ"/>
        </w:rPr>
      </w:pPr>
    </w:p>
    <w:p w:rsidR="00F93AD3" w:rsidRPr="006E1B32" w:rsidRDefault="00F93AD3" w:rsidP="007B770E">
      <w:pPr>
        <w:ind w:firstLine="567"/>
        <w:jc w:val="both"/>
        <w:rPr>
          <w:b/>
          <w:lang w:val="kk-KZ"/>
        </w:rPr>
      </w:pPr>
    </w:p>
    <w:p w:rsidR="00015717" w:rsidRPr="006E1B32" w:rsidRDefault="00015717" w:rsidP="007B770E">
      <w:pPr>
        <w:ind w:firstLine="567"/>
        <w:jc w:val="both"/>
        <w:rPr>
          <w:b/>
          <w:lang w:val="kk-KZ"/>
        </w:rPr>
      </w:pPr>
    </w:p>
    <w:p w:rsidR="00015717" w:rsidRPr="006E1B32" w:rsidRDefault="00015717" w:rsidP="007B770E">
      <w:pPr>
        <w:ind w:firstLine="567"/>
        <w:jc w:val="both"/>
        <w:rPr>
          <w:b/>
          <w:lang w:val="kk-KZ"/>
        </w:rPr>
      </w:pPr>
    </w:p>
    <w:p w:rsidR="008D60CA" w:rsidRPr="006E1B32" w:rsidRDefault="008D60CA" w:rsidP="007B770E">
      <w:pPr>
        <w:ind w:firstLine="567"/>
        <w:jc w:val="both"/>
        <w:rPr>
          <w:b/>
          <w:lang w:val="kk-KZ"/>
        </w:rPr>
      </w:pPr>
    </w:p>
    <w:p w:rsidR="005D5058" w:rsidRPr="007B770E" w:rsidRDefault="005D5058" w:rsidP="007B770E">
      <w:pPr>
        <w:ind w:firstLine="567"/>
        <w:jc w:val="both"/>
      </w:pPr>
      <w:r w:rsidRPr="005D5058">
        <w:rPr>
          <w:b/>
        </w:rPr>
        <w:lastRenderedPageBreak/>
        <w:t xml:space="preserve">17. </w:t>
      </w:r>
      <w:r w:rsidR="004530AD" w:rsidRPr="006E6EC8">
        <w:rPr>
          <w:b/>
          <w:color w:val="000000"/>
          <w:lang w:val="kk-KZ"/>
        </w:rPr>
        <w:t>Құзыреттіліктер негізінде оқыту нәтижелерін тұжырымдау</w:t>
      </w:r>
    </w:p>
    <w:p w:rsidR="00747ADB" w:rsidRPr="005D5058" w:rsidRDefault="00747ADB" w:rsidP="005D5058">
      <w:pPr>
        <w:ind w:left="57" w:firstLine="510"/>
        <w:rPr>
          <w:b/>
          <w:color w:val="000000"/>
          <w:lang w:val="kk-KZ"/>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418"/>
        <w:gridCol w:w="8930"/>
      </w:tblGrid>
      <w:tr w:rsidR="004E414E" w:rsidRPr="006E44A9" w:rsidTr="0077299A">
        <w:tc>
          <w:tcPr>
            <w:tcW w:w="3969" w:type="dxa"/>
            <w:shd w:val="clear" w:color="auto" w:fill="auto"/>
          </w:tcPr>
          <w:p w:rsidR="004E414E" w:rsidRPr="006E44A9" w:rsidRDefault="004E414E" w:rsidP="004E414E">
            <w:pPr>
              <w:jc w:val="center"/>
              <w:rPr>
                <w:b/>
                <w:sz w:val="18"/>
                <w:szCs w:val="18"/>
              </w:rPr>
            </w:pPr>
            <w:r>
              <w:rPr>
                <w:b/>
                <w:sz w:val="18"/>
                <w:szCs w:val="18"/>
                <w:lang w:val="kk-KZ"/>
              </w:rPr>
              <w:t>Құзыреттілік түрлері</w:t>
            </w:r>
          </w:p>
        </w:tc>
        <w:tc>
          <w:tcPr>
            <w:tcW w:w="1418" w:type="dxa"/>
            <w:shd w:val="clear" w:color="auto" w:fill="auto"/>
          </w:tcPr>
          <w:p w:rsidR="004E414E" w:rsidRPr="006E44A9" w:rsidRDefault="004E414E" w:rsidP="004E414E">
            <w:pPr>
              <w:pStyle w:val="Default"/>
              <w:jc w:val="center"/>
              <w:rPr>
                <w:color w:val="auto"/>
                <w:sz w:val="18"/>
                <w:szCs w:val="18"/>
              </w:rPr>
            </w:pPr>
            <w:r w:rsidRPr="006E6EC8">
              <w:rPr>
                <w:b/>
                <w:bCs/>
                <w:color w:val="auto"/>
                <w:sz w:val="18"/>
                <w:szCs w:val="18"/>
              </w:rPr>
              <w:t>Оқу нәтижесінің коды</w:t>
            </w:r>
          </w:p>
        </w:tc>
        <w:tc>
          <w:tcPr>
            <w:tcW w:w="8930" w:type="dxa"/>
            <w:shd w:val="clear" w:color="auto" w:fill="auto"/>
          </w:tcPr>
          <w:p w:rsidR="004E414E" w:rsidRPr="006E44A9" w:rsidRDefault="004E414E" w:rsidP="004E414E">
            <w:pPr>
              <w:pStyle w:val="Default"/>
              <w:jc w:val="center"/>
              <w:rPr>
                <w:color w:val="auto"/>
                <w:sz w:val="18"/>
                <w:szCs w:val="18"/>
              </w:rPr>
            </w:pPr>
            <w:r w:rsidRPr="001168FC">
              <w:rPr>
                <w:b/>
                <w:bCs/>
                <w:color w:val="auto"/>
                <w:sz w:val="18"/>
                <w:szCs w:val="18"/>
              </w:rPr>
              <w:t>Оқу нәтижесі(Блум таксономиясыбойынша)</w:t>
            </w:r>
          </w:p>
        </w:tc>
      </w:tr>
      <w:tr w:rsidR="00304555" w:rsidRPr="006E44A9" w:rsidTr="0077299A">
        <w:tc>
          <w:tcPr>
            <w:tcW w:w="3969" w:type="dxa"/>
            <w:vMerge w:val="restart"/>
            <w:shd w:val="clear" w:color="auto" w:fill="auto"/>
          </w:tcPr>
          <w:p w:rsidR="00304555" w:rsidRPr="006E6EC8" w:rsidRDefault="00304555" w:rsidP="004E414E">
            <w:pPr>
              <w:pStyle w:val="TableParagraph"/>
              <w:jc w:val="both"/>
              <w:rPr>
                <w:color w:val="000000"/>
                <w:sz w:val="18"/>
                <w:szCs w:val="18"/>
                <w:lang w:val="kk-KZ"/>
              </w:rPr>
            </w:pPr>
            <w:r w:rsidRPr="006E6EC8">
              <w:rPr>
                <w:color w:val="000000"/>
                <w:sz w:val="18"/>
                <w:szCs w:val="18"/>
                <w:lang w:val="kk-KZ"/>
              </w:rPr>
              <w:t xml:space="preserve">1. Мінез-құлық дағдылары және жеке қасиеттер: </w:t>
            </w:r>
          </w:p>
          <w:p w:rsidR="00304555" w:rsidRPr="006E44A9" w:rsidRDefault="00304555" w:rsidP="004E414E">
            <w:pPr>
              <w:pStyle w:val="TableParagraph"/>
              <w:jc w:val="both"/>
              <w:rPr>
                <w:color w:val="000000"/>
                <w:sz w:val="18"/>
                <w:szCs w:val="18"/>
              </w:rPr>
            </w:pPr>
            <w:r w:rsidRPr="006E6EC8">
              <w:rPr>
                <w:color w:val="000000"/>
                <w:sz w:val="18"/>
                <w:szCs w:val="18"/>
                <w:lang w:val="kk-KZ"/>
              </w:rPr>
              <w:t>(Softskills)</w:t>
            </w:r>
          </w:p>
        </w:tc>
        <w:tc>
          <w:tcPr>
            <w:tcW w:w="1418" w:type="dxa"/>
            <w:shd w:val="clear" w:color="auto" w:fill="auto"/>
          </w:tcPr>
          <w:p w:rsidR="00304555" w:rsidRPr="006E44A9" w:rsidRDefault="00304555" w:rsidP="004E414E">
            <w:pPr>
              <w:jc w:val="center"/>
              <w:rPr>
                <w:sz w:val="18"/>
                <w:szCs w:val="18"/>
              </w:rPr>
            </w:pPr>
            <w:r>
              <w:rPr>
                <w:bCs/>
                <w:color w:val="000000"/>
                <w:sz w:val="18"/>
                <w:szCs w:val="18"/>
                <w:lang w:val="kk-KZ"/>
              </w:rPr>
              <w:t>ОН</w:t>
            </w:r>
            <w:r w:rsidRPr="006E44A9">
              <w:rPr>
                <w:sz w:val="18"/>
                <w:szCs w:val="18"/>
              </w:rPr>
              <w:t xml:space="preserve"> 1</w:t>
            </w:r>
          </w:p>
          <w:p w:rsidR="00304555" w:rsidRPr="006E44A9" w:rsidRDefault="00304555" w:rsidP="004E414E">
            <w:pPr>
              <w:jc w:val="center"/>
              <w:rPr>
                <w:sz w:val="18"/>
                <w:szCs w:val="18"/>
              </w:rPr>
            </w:pPr>
          </w:p>
        </w:tc>
        <w:tc>
          <w:tcPr>
            <w:tcW w:w="8930" w:type="dxa"/>
            <w:shd w:val="clear" w:color="auto" w:fill="auto"/>
          </w:tcPr>
          <w:p w:rsidR="00304555" w:rsidRPr="006E44A9" w:rsidRDefault="003404C9" w:rsidP="004E414E">
            <w:pPr>
              <w:jc w:val="both"/>
              <w:rPr>
                <w:sz w:val="18"/>
                <w:szCs w:val="18"/>
              </w:rPr>
            </w:pPr>
            <w:r w:rsidRPr="003404C9">
              <w:rPr>
                <w:sz w:val="18"/>
                <w:szCs w:val="18"/>
              </w:rPr>
              <w:t>Кәсібибағытбойыншағылыми-зерттеуқызметіндеғылымныңтарихы мен философиясыныңдәстүрлі және қазіргізаманғымәселелерінбілуқабілеті бар.</w:t>
            </w:r>
          </w:p>
        </w:tc>
      </w:tr>
      <w:tr w:rsidR="00304555" w:rsidRPr="006E44A9"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Pr="006E44A9" w:rsidRDefault="00304555" w:rsidP="004E414E">
            <w:pPr>
              <w:jc w:val="center"/>
              <w:rPr>
                <w:sz w:val="18"/>
                <w:szCs w:val="18"/>
              </w:rPr>
            </w:pPr>
            <w:r>
              <w:rPr>
                <w:bCs/>
                <w:color w:val="000000"/>
                <w:sz w:val="18"/>
                <w:szCs w:val="18"/>
                <w:lang w:val="kk-KZ"/>
              </w:rPr>
              <w:t>ОН</w:t>
            </w:r>
            <w:r>
              <w:rPr>
                <w:sz w:val="18"/>
                <w:szCs w:val="18"/>
              </w:rPr>
              <w:t xml:space="preserve"> 2</w:t>
            </w:r>
          </w:p>
          <w:p w:rsidR="00304555" w:rsidRPr="006E44A9" w:rsidRDefault="00304555" w:rsidP="004E414E">
            <w:pPr>
              <w:jc w:val="center"/>
              <w:rPr>
                <w:sz w:val="18"/>
                <w:szCs w:val="18"/>
              </w:rPr>
            </w:pPr>
          </w:p>
        </w:tc>
        <w:tc>
          <w:tcPr>
            <w:tcW w:w="8930" w:type="dxa"/>
            <w:shd w:val="clear" w:color="auto" w:fill="auto"/>
          </w:tcPr>
          <w:p w:rsidR="00304555" w:rsidRPr="00FB71AE" w:rsidRDefault="008359C6" w:rsidP="004E414E">
            <w:pPr>
              <w:jc w:val="both"/>
              <w:rPr>
                <w:sz w:val="18"/>
                <w:szCs w:val="18"/>
              </w:rPr>
            </w:pPr>
            <w:r w:rsidRPr="008359C6">
              <w:rPr>
                <w:sz w:val="18"/>
                <w:szCs w:val="18"/>
              </w:rPr>
              <w:t>Жоғары мектепте оқу үдерісінұйымдастырудыңтиімді және тиімдітүрлерінтаңдауғақабілетті.</w:t>
            </w:r>
          </w:p>
        </w:tc>
      </w:tr>
      <w:tr w:rsidR="00304555" w:rsidRPr="006E44A9"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Default="00304555" w:rsidP="004E414E">
            <w:pPr>
              <w:jc w:val="center"/>
              <w:rPr>
                <w:sz w:val="18"/>
                <w:szCs w:val="18"/>
              </w:rPr>
            </w:pPr>
            <w:r>
              <w:rPr>
                <w:bCs/>
                <w:color w:val="000000"/>
                <w:sz w:val="18"/>
                <w:szCs w:val="18"/>
                <w:lang w:val="kk-KZ"/>
              </w:rPr>
              <w:t>ОН</w:t>
            </w:r>
            <w:r>
              <w:rPr>
                <w:sz w:val="18"/>
                <w:szCs w:val="18"/>
              </w:rPr>
              <w:t>3</w:t>
            </w:r>
          </w:p>
        </w:tc>
        <w:tc>
          <w:tcPr>
            <w:tcW w:w="8930" w:type="dxa"/>
            <w:shd w:val="clear" w:color="auto" w:fill="auto"/>
          </w:tcPr>
          <w:p w:rsidR="00304555" w:rsidRPr="00FB71AE" w:rsidRDefault="000B55D8" w:rsidP="004E414E">
            <w:pPr>
              <w:jc w:val="both"/>
              <w:rPr>
                <w:sz w:val="18"/>
                <w:szCs w:val="18"/>
              </w:rPr>
            </w:pPr>
            <w:r w:rsidRPr="000B55D8">
              <w:rPr>
                <w:sz w:val="18"/>
                <w:szCs w:val="18"/>
              </w:rPr>
              <w:t>Кәсібиқызметтебасқарудыңпсихологиялықғылымыныңнегізгіережелері мен әдістерінқолданаалады.</w:t>
            </w:r>
          </w:p>
        </w:tc>
      </w:tr>
      <w:tr w:rsidR="00304555" w:rsidRPr="006E44A9"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4</w:t>
            </w:r>
          </w:p>
        </w:tc>
        <w:tc>
          <w:tcPr>
            <w:tcW w:w="8930" w:type="dxa"/>
            <w:shd w:val="clear" w:color="auto" w:fill="auto"/>
          </w:tcPr>
          <w:p w:rsidR="00304555" w:rsidRPr="004E414E" w:rsidRDefault="00AB759F" w:rsidP="004E414E">
            <w:pPr>
              <w:jc w:val="both"/>
              <w:rPr>
                <w:sz w:val="18"/>
                <w:szCs w:val="18"/>
              </w:rPr>
            </w:pPr>
            <w:r w:rsidRPr="00AB759F">
              <w:rPr>
                <w:sz w:val="18"/>
                <w:szCs w:val="18"/>
              </w:rPr>
              <w:t>Түрліұйымдық-құқықтықнысандағыұйымдарқызметінің нақты жағдайларынабейімделугеқабілетті.</w:t>
            </w:r>
          </w:p>
        </w:tc>
      </w:tr>
      <w:tr w:rsidR="00304555" w:rsidRPr="000B2253"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5</w:t>
            </w:r>
          </w:p>
        </w:tc>
        <w:tc>
          <w:tcPr>
            <w:tcW w:w="8930" w:type="dxa"/>
            <w:shd w:val="clear" w:color="auto" w:fill="auto"/>
          </w:tcPr>
          <w:p w:rsidR="00304555" w:rsidRPr="006E1B32" w:rsidRDefault="008124A1" w:rsidP="004E414E">
            <w:pPr>
              <w:jc w:val="both"/>
              <w:rPr>
                <w:sz w:val="18"/>
                <w:szCs w:val="18"/>
                <w:lang w:val="kk-KZ"/>
              </w:rPr>
            </w:pPr>
            <w:r w:rsidRPr="006E1B32">
              <w:rPr>
                <w:sz w:val="18"/>
                <w:szCs w:val="18"/>
                <w:lang w:val="kk-KZ"/>
              </w:rPr>
              <w:t>Кәсіби және ғылымиортадатиімдіөзараіс-қимылжасауғамүмкіндікберетіндеңгейдешеттілдерінеркінмеңгерген, жүргізілгензерттеулердіңнәтижелерінтехникалық физика терминдерінде нақты ұсыныстартүріндебереді.</w:t>
            </w:r>
          </w:p>
        </w:tc>
      </w:tr>
      <w:tr w:rsidR="00304555" w:rsidRPr="000B2253" w:rsidTr="0077299A">
        <w:tc>
          <w:tcPr>
            <w:tcW w:w="3969" w:type="dxa"/>
            <w:vMerge w:val="restart"/>
            <w:shd w:val="clear" w:color="auto" w:fill="auto"/>
          </w:tcPr>
          <w:p w:rsidR="00304555" w:rsidRPr="006E44A9" w:rsidRDefault="00304555" w:rsidP="004E414E">
            <w:pPr>
              <w:jc w:val="both"/>
              <w:rPr>
                <w:color w:val="000000"/>
                <w:sz w:val="18"/>
                <w:szCs w:val="18"/>
              </w:rPr>
            </w:pPr>
            <w:r w:rsidRPr="006E6EC8">
              <w:rPr>
                <w:color w:val="000000"/>
                <w:sz w:val="18"/>
                <w:szCs w:val="18"/>
              </w:rPr>
              <w:t>2. Сандық құзыреттіліктер:(Digital skills):</w:t>
            </w:r>
          </w:p>
        </w:tc>
        <w:tc>
          <w:tcPr>
            <w:tcW w:w="1418" w:type="dxa"/>
            <w:shd w:val="clear" w:color="auto" w:fill="auto"/>
          </w:tcPr>
          <w:p w:rsidR="00304555" w:rsidRPr="00304555" w:rsidRDefault="00304555" w:rsidP="004E414E">
            <w:pPr>
              <w:jc w:val="center"/>
              <w:rPr>
                <w:sz w:val="18"/>
                <w:szCs w:val="18"/>
                <w:lang w:val="kk-KZ"/>
              </w:rPr>
            </w:pPr>
            <w:r>
              <w:rPr>
                <w:bCs/>
                <w:color w:val="000000"/>
                <w:sz w:val="18"/>
                <w:szCs w:val="18"/>
                <w:lang w:val="kk-KZ"/>
              </w:rPr>
              <w:t>ОН</w:t>
            </w:r>
            <w:r>
              <w:rPr>
                <w:sz w:val="18"/>
                <w:szCs w:val="18"/>
                <w:lang w:val="kk-KZ"/>
              </w:rPr>
              <w:t>6</w:t>
            </w:r>
          </w:p>
        </w:tc>
        <w:tc>
          <w:tcPr>
            <w:tcW w:w="8930" w:type="dxa"/>
            <w:shd w:val="clear" w:color="auto" w:fill="auto"/>
          </w:tcPr>
          <w:p w:rsidR="00304555" w:rsidRPr="006E1B32" w:rsidRDefault="00CF1EF0" w:rsidP="004E414E">
            <w:pPr>
              <w:pStyle w:val="affa"/>
              <w:jc w:val="both"/>
              <w:rPr>
                <w:sz w:val="18"/>
                <w:szCs w:val="18"/>
                <w:lang w:val="kk-KZ"/>
              </w:rPr>
            </w:pPr>
            <w:r w:rsidRPr="006E1B32">
              <w:rPr>
                <w:sz w:val="18"/>
                <w:szCs w:val="18"/>
                <w:lang w:val="kk-KZ"/>
              </w:rPr>
              <w:t>Инновациялардыкоммерцияландыру және инновациялардыңкоммерциялықәлеуетінбағалаусаласындағыбазалықбілімдітанымдық және кәсібиқызметтеқолданаалады.</w:t>
            </w:r>
          </w:p>
        </w:tc>
      </w:tr>
      <w:tr w:rsidR="00304555" w:rsidRPr="000B2253" w:rsidTr="0077299A">
        <w:tc>
          <w:tcPr>
            <w:tcW w:w="3969" w:type="dxa"/>
            <w:vMerge/>
            <w:shd w:val="clear" w:color="auto" w:fill="auto"/>
          </w:tcPr>
          <w:p w:rsidR="00304555" w:rsidRPr="006E1B32" w:rsidRDefault="00304555" w:rsidP="004E414E">
            <w:pPr>
              <w:jc w:val="both"/>
              <w:rPr>
                <w:color w:val="000000"/>
                <w:sz w:val="18"/>
                <w:szCs w:val="18"/>
                <w:lang w:val="kk-KZ"/>
              </w:rPr>
            </w:pPr>
          </w:p>
        </w:tc>
        <w:tc>
          <w:tcPr>
            <w:tcW w:w="1418" w:type="dxa"/>
            <w:shd w:val="clear" w:color="auto" w:fill="auto"/>
          </w:tcPr>
          <w:p w:rsidR="00304555" w:rsidRPr="00304555" w:rsidRDefault="00304555" w:rsidP="004E414E">
            <w:pPr>
              <w:jc w:val="center"/>
              <w:rPr>
                <w:sz w:val="18"/>
                <w:szCs w:val="18"/>
                <w:lang w:val="kk-KZ"/>
              </w:rPr>
            </w:pPr>
            <w:r>
              <w:rPr>
                <w:bCs/>
                <w:color w:val="000000"/>
                <w:sz w:val="18"/>
                <w:szCs w:val="18"/>
                <w:lang w:val="kk-KZ"/>
              </w:rPr>
              <w:t>ОН</w:t>
            </w:r>
            <w:r>
              <w:rPr>
                <w:sz w:val="18"/>
                <w:szCs w:val="18"/>
                <w:lang w:val="kk-KZ"/>
              </w:rPr>
              <w:t>7</w:t>
            </w:r>
          </w:p>
        </w:tc>
        <w:tc>
          <w:tcPr>
            <w:tcW w:w="8930" w:type="dxa"/>
            <w:shd w:val="clear" w:color="auto" w:fill="auto"/>
          </w:tcPr>
          <w:p w:rsidR="00304555" w:rsidRPr="006E1B32" w:rsidRDefault="00263114" w:rsidP="004E414E">
            <w:pPr>
              <w:pStyle w:val="affa"/>
              <w:jc w:val="both"/>
              <w:rPr>
                <w:sz w:val="18"/>
                <w:szCs w:val="18"/>
                <w:lang w:val="kk-KZ"/>
              </w:rPr>
            </w:pPr>
            <w:r w:rsidRPr="006E1B32">
              <w:rPr>
                <w:sz w:val="18"/>
                <w:szCs w:val="18"/>
                <w:lang w:val="kk-KZ"/>
              </w:rPr>
              <w:t>Ғылымизерттеудіұйымдастырусызбасын, жаратылыстану-ғылыми, техникалық және технологиялықзерттеулерде инновация саласындағылымитанымәдістерінқолданутәжірибесінмеңгерген.</w:t>
            </w:r>
          </w:p>
        </w:tc>
      </w:tr>
      <w:tr w:rsidR="00304555" w:rsidRPr="006E44A9" w:rsidTr="0077299A">
        <w:tc>
          <w:tcPr>
            <w:tcW w:w="3969" w:type="dxa"/>
            <w:vMerge/>
            <w:shd w:val="clear" w:color="auto" w:fill="auto"/>
          </w:tcPr>
          <w:p w:rsidR="00304555" w:rsidRPr="006E1B32" w:rsidRDefault="00304555" w:rsidP="004E414E">
            <w:pPr>
              <w:jc w:val="both"/>
              <w:rPr>
                <w:color w:val="000000"/>
                <w:sz w:val="18"/>
                <w:szCs w:val="18"/>
                <w:lang w:val="kk-KZ"/>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8</w:t>
            </w:r>
          </w:p>
        </w:tc>
        <w:tc>
          <w:tcPr>
            <w:tcW w:w="8930" w:type="dxa"/>
            <w:shd w:val="clear" w:color="auto" w:fill="auto"/>
          </w:tcPr>
          <w:p w:rsidR="00304555" w:rsidRPr="00550AB6" w:rsidRDefault="00BC4191" w:rsidP="004E414E">
            <w:pPr>
              <w:pStyle w:val="affa"/>
              <w:jc w:val="both"/>
              <w:rPr>
                <w:sz w:val="18"/>
                <w:szCs w:val="18"/>
              </w:rPr>
            </w:pPr>
            <w:r w:rsidRPr="00BC4191">
              <w:rPr>
                <w:sz w:val="18"/>
                <w:szCs w:val="18"/>
              </w:rPr>
              <w:t>Жұмыстыңфизикалықпринциптерін, оптоэлектрондысәулешығарғыштар мен фотоқабылдағыштардыңнегізгісипаттамаларынталдайалады.</w:t>
            </w:r>
          </w:p>
        </w:tc>
      </w:tr>
      <w:tr w:rsidR="00304555" w:rsidRPr="006E44A9" w:rsidTr="0077299A">
        <w:tc>
          <w:tcPr>
            <w:tcW w:w="3969" w:type="dxa"/>
            <w:vMerge/>
            <w:shd w:val="clear" w:color="auto" w:fill="auto"/>
          </w:tcPr>
          <w:p w:rsidR="00304555" w:rsidRPr="006E44A9" w:rsidRDefault="00304555" w:rsidP="004E414E">
            <w:pPr>
              <w:jc w:val="both"/>
              <w:rPr>
                <w:color w:val="000000"/>
                <w:sz w:val="18"/>
                <w:szCs w:val="18"/>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9</w:t>
            </w:r>
          </w:p>
        </w:tc>
        <w:tc>
          <w:tcPr>
            <w:tcW w:w="8930" w:type="dxa"/>
            <w:shd w:val="clear" w:color="auto" w:fill="auto"/>
          </w:tcPr>
          <w:p w:rsidR="00304555" w:rsidRPr="00550AB6" w:rsidRDefault="00077696" w:rsidP="004E414E">
            <w:pPr>
              <w:pStyle w:val="affa"/>
              <w:jc w:val="both"/>
              <w:rPr>
                <w:sz w:val="18"/>
                <w:szCs w:val="18"/>
              </w:rPr>
            </w:pPr>
            <w:r w:rsidRPr="00077696">
              <w:rPr>
                <w:sz w:val="18"/>
                <w:szCs w:val="18"/>
              </w:rPr>
              <w:t>Физикалықидеялардыдұрыскөрсетуге, физикалықесептердісандықтұжырымдауға және шешугеқабілетті.</w:t>
            </w:r>
          </w:p>
        </w:tc>
      </w:tr>
      <w:tr w:rsidR="00304555" w:rsidRPr="000B2253" w:rsidTr="0077299A">
        <w:tc>
          <w:tcPr>
            <w:tcW w:w="3969" w:type="dxa"/>
            <w:vMerge/>
            <w:shd w:val="clear" w:color="auto" w:fill="auto"/>
          </w:tcPr>
          <w:p w:rsidR="00304555" w:rsidRPr="006E44A9" w:rsidRDefault="00304555" w:rsidP="004E414E">
            <w:pPr>
              <w:jc w:val="both"/>
              <w:rPr>
                <w:color w:val="000000"/>
                <w:sz w:val="18"/>
                <w:szCs w:val="18"/>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10</w:t>
            </w:r>
          </w:p>
        </w:tc>
        <w:tc>
          <w:tcPr>
            <w:tcW w:w="8930" w:type="dxa"/>
            <w:shd w:val="clear" w:color="auto" w:fill="auto"/>
          </w:tcPr>
          <w:p w:rsidR="00304555" w:rsidRPr="006E1B32" w:rsidRDefault="00586FE0" w:rsidP="004E414E">
            <w:pPr>
              <w:pStyle w:val="affa"/>
              <w:jc w:val="both"/>
              <w:rPr>
                <w:sz w:val="18"/>
                <w:szCs w:val="18"/>
                <w:lang w:val="kk-KZ"/>
              </w:rPr>
            </w:pPr>
            <w:r w:rsidRPr="006E1B32">
              <w:rPr>
                <w:sz w:val="18"/>
                <w:szCs w:val="18"/>
                <w:lang w:val="kk-KZ"/>
              </w:rPr>
              <w:t>Спинтроника аспаптарының жұмыс принциптерін, жұлынтранзисторының, жұлынклапанының және жұлынсәулешығарғышдиодтыңқұрылымынтүсіндіругеқабілетті.</w:t>
            </w:r>
          </w:p>
        </w:tc>
      </w:tr>
      <w:tr w:rsidR="00304555" w:rsidRPr="000B2253" w:rsidTr="0077299A">
        <w:tc>
          <w:tcPr>
            <w:tcW w:w="3969" w:type="dxa"/>
            <w:vMerge w:val="restart"/>
            <w:shd w:val="clear" w:color="auto" w:fill="auto"/>
          </w:tcPr>
          <w:p w:rsidR="00304555" w:rsidRPr="006E44A9" w:rsidRDefault="00304555" w:rsidP="004E414E">
            <w:pPr>
              <w:pStyle w:val="TableParagraph"/>
              <w:jc w:val="both"/>
              <w:rPr>
                <w:color w:val="000000"/>
                <w:sz w:val="18"/>
                <w:szCs w:val="18"/>
              </w:rPr>
            </w:pPr>
            <w:r w:rsidRPr="006E6EC8">
              <w:rPr>
                <w:color w:val="000000"/>
                <w:sz w:val="18"/>
                <w:szCs w:val="18"/>
              </w:rPr>
              <w:t xml:space="preserve">3. Кәсіби құзыреттіліктер: (Hardskills)   </w:t>
            </w:r>
          </w:p>
        </w:tc>
        <w:tc>
          <w:tcPr>
            <w:tcW w:w="1418" w:type="dxa"/>
            <w:shd w:val="clear" w:color="auto" w:fill="auto"/>
          </w:tcPr>
          <w:p w:rsidR="00304555" w:rsidRPr="00304555" w:rsidRDefault="00304555" w:rsidP="004E414E">
            <w:pPr>
              <w:jc w:val="center"/>
              <w:rPr>
                <w:sz w:val="18"/>
                <w:szCs w:val="18"/>
                <w:lang w:val="kk-KZ"/>
              </w:rPr>
            </w:pPr>
            <w:r>
              <w:rPr>
                <w:bCs/>
                <w:color w:val="000000"/>
                <w:sz w:val="18"/>
                <w:szCs w:val="18"/>
                <w:lang w:val="kk-KZ"/>
              </w:rPr>
              <w:t>ОН</w:t>
            </w:r>
            <w:r>
              <w:rPr>
                <w:sz w:val="18"/>
                <w:szCs w:val="18"/>
                <w:lang w:val="kk-KZ"/>
              </w:rPr>
              <w:t>11</w:t>
            </w:r>
          </w:p>
        </w:tc>
        <w:tc>
          <w:tcPr>
            <w:tcW w:w="8930" w:type="dxa"/>
            <w:shd w:val="clear" w:color="auto" w:fill="auto"/>
          </w:tcPr>
          <w:p w:rsidR="00304555" w:rsidRPr="006E1B32" w:rsidRDefault="00E95DBC" w:rsidP="004E414E">
            <w:pPr>
              <w:jc w:val="both"/>
              <w:rPr>
                <w:sz w:val="18"/>
                <w:szCs w:val="18"/>
                <w:lang w:val="kk-KZ"/>
              </w:rPr>
            </w:pPr>
            <w:r w:rsidRPr="006E1B32">
              <w:rPr>
                <w:sz w:val="18"/>
                <w:szCs w:val="18"/>
                <w:lang w:val="kk-KZ"/>
              </w:rPr>
              <w:t>Лазерлікаспаптарда жұмыс істеу және ғылыми және қолданбалыміндеттердішешуүшінлазерліктехниканыпайдаланудағдыларынмеңгерген.</w:t>
            </w:r>
          </w:p>
        </w:tc>
      </w:tr>
      <w:tr w:rsidR="00304555" w:rsidRPr="000B2253" w:rsidTr="0077299A">
        <w:tc>
          <w:tcPr>
            <w:tcW w:w="3969" w:type="dxa"/>
            <w:vMerge/>
            <w:shd w:val="clear" w:color="auto" w:fill="auto"/>
          </w:tcPr>
          <w:p w:rsidR="00304555" w:rsidRPr="006E44A9" w:rsidRDefault="00304555" w:rsidP="00F20B29">
            <w:pPr>
              <w:pStyle w:val="TableParagraph"/>
              <w:ind w:left="152"/>
              <w:rPr>
                <w:color w:val="000000"/>
                <w:sz w:val="18"/>
                <w:szCs w:val="18"/>
              </w:rPr>
            </w:pPr>
          </w:p>
        </w:tc>
        <w:tc>
          <w:tcPr>
            <w:tcW w:w="1418" w:type="dxa"/>
            <w:shd w:val="clear" w:color="auto" w:fill="auto"/>
          </w:tcPr>
          <w:p w:rsidR="00304555" w:rsidRPr="00304555" w:rsidRDefault="00304555" w:rsidP="00362A9C">
            <w:pPr>
              <w:jc w:val="center"/>
              <w:rPr>
                <w:sz w:val="18"/>
                <w:szCs w:val="18"/>
                <w:lang w:val="kk-KZ"/>
              </w:rPr>
            </w:pPr>
            <w:r>
              <w:rPr>
                <w:bCs/>
                <w:color w:val="000000"/>
                <w:sz w:val="18"/>
                <w:szCs w:val="18"/>
                <w:lang w:val="kk-KZ"/>
              </w:rPr>
              <w:t>ОН</w:t>
            </w:r>
            <w:r>
              <w:rPr>
                <w:sz w:val="18"/>
                <w:szCs w:val="18"/>
                <w:lang w:val="kk-KZ"/>
              </w:rPr>
              <w:t>12</w:t>
            </w:r>
          </w:p>
        </w:tc>
        <w:tc>
          <w:tcPr>
            <w:tcW w:w="8930" w:type="dxa"/>
            <w:shd w:val="clear" w:color="auto" w:fill="auto"/>
          </w:tcPr>
          <w:p w:rsidR="00304555" w:rsidRPr="006E1B32" w:rsidRDefault="002C3288" w:rsidP="00F20B29">
            <w:pPr>
              <w:jc w:val="both"/>
              <w:rPr>
                <w:sz w:val="18"/>
                <w:szCs w:val="18"/>
                <w:lang w:val="kk-KZ"/>
              </w:rPr>
            </w:pPr>
            <w:r w:rsidRPr="006E1B32">
              <w:rPr>
                <w:sz w:val="18"/>
                <w:szCs w:val="18"/>
                <w:lang w:val="kk-KZ"/>
              </w:rPr>
              <w:t>Халық шаруашылығыныңәртүрлісалаларында жаңа энергия тиімдітехнологияларды, сондай-ақдәстүрліемес және экологиялық таза энергия көздерінанықтау және енгізубойыншатәсілдердімеңгерген.</w:t>
            </w:r>
          </w:p>
        </w:tc>
      </w:tr>
      <w:tr w:rsidR="00304555" w:rsidRPr="006E44A9" w:rsidTr="0077299A">
        <w:tc>
          <w:tcPr>
            <w:tcW w:w="3969" w:type="dxa"/>
            <w:vMerge/>
            <w:shd w:val="clear" w:color="auto" w:fill="auto"/>
          </w:tcPr>
          <w:p w:rsidR="00304555" w:rsidRPr="006E44A9" w:rsidRDefault="00304555" w:rsidP="00191FE0">
            <w:pPr>
              <w:pStyle w:val="TableParagraph"/>
              <w:ind w:left="152"/>
              <w:rPr>
                <w:color w:val="000000"/>
                <w:sz w:val="18"/>
                <w:szCs w:val="18"/>
              </w:rPr>
            </w:pPr>
          </w:p>
        </w:tc>
        <w:tc>
          <w:tcPr>
            <w:tcW w:w="1418" w:type="dxa"/>
            <w:shd w:val="clear" w:color="auto" w:fill="auto"/>
          </w:tcPr>
          <w:p w:rsidR="00304555" w:rsidRPr="00304555" w:rsidRDefault="00304555" w:rsidP="00191FE0">
            <w:pPr>
              <w:jc w:val="center"/>
              <w:rPr>
                <w:sz w:val="18"/>
                <w:szCs w:val="18"/>
                <w:lang w:val="kk-KZ"/>
              </w:rPr>
            </w:pPr>
            <w:r>
              <w:rPr>
                <w:bCs/>
                <w:color w:val="000000"/>
                <w:sz w:val="18"/>
                <w:szCs w:val="18"/>
                <w:lang w:val="kk-KZ"/>
              </w:rPr>
              <w:t>ОН</w:t>
            </w:r>
            <w:r>
              <w:rPr>
                <w:sz w:val="18"/>
                <w:szCs w:val="18"/>
                <w:lang w:val="kk-KZ"/>
              </w:rPr>
              <w:t>13</w:t>
            </w:r>
          </w:p>
        </w:tc>
        <w:tc>
          <w:tcPr>
            <w:tcW w:w="8930" w:type="dxa"/>
            <w:shd w:val="clear" w:color="auto" w:fill="auto"/>
          </w:tcPr>
          <w:p w:rsidR="00304555" w:rsidRPr="00191FE0" w:rsidRDefault="00EA5B60" w:rsidP="00191FE0">
            <w:pPr>
              <w:rPr>
                <w:sz w:val="18"/>
                <w:szCs w:val="18"/>
              </w:rPr>
            </w:pPr>
            <w:r w:rsidRPr="00EA5B60">
              <w:rPr>
                <w:sz w:val="18"/>
                <w:szCs w:val="18"/>
              </w:rPr>
              <w:t>Қазіргізаманғыбағдарламалауқұралдарынпайдаланаотырып, түрліфизикалықпроцестердімодельдеугеқабілетті.</w:t>
            </w:r>
          </w:p>
        </w:tc>
      </w:tr>
      <w:tr w:rsidR="00304555" w:rsidRPr="006E44A9" w:rsidTr="0077299A">
        <w:tc>
          <w:tcPr>
            <w:tcW w:w="3969" w:type="dxa"/>
            <w:vMerge/>
            <w:shd w:val="clear" w:color="auto" w:fill="auto"/>
          </w:tcPr>
          <w:p w:rsidR="00304555" w:rsidRPr="006E44A9" w:rsidRDefault="00304555" w:rsidP="00191FE0">
            <w:pPr>
              <w:pStyle w:val="TableParagraph"/>
              <w:ind w:left="152"/>
              <w:rPr>
                <w:color w:val="000000"/>
                <w:sz w:val="18"/>
                <w:szCs w:val="18"/>
              </w:rPr>
            </w:pPr>
          </w:p>
        </w:tc>
        <w:tc>
          <w:tcPr>
            <w:tcW w:w="1418" w:type="dxa"/>
            <w:shd w:val="clear" w:color="auto" w:fill="auto"/>
          </w:tcPr>
          <w:p w:rsidR="00304555" w:rsidRPr="00304555" w:rsidRDefault="00304555" w:rsidP="00191FE0">
            <w:pPr>
              <w:jc w:val="center"/>
              <w:rPr>
                <w:sz w:val="18"/>
                <w:szCs w:val="18"/>
                <w:lang w:val="kk-KZ"/>
              </w:rPr>
            </w:pPr>
            <w:r>
              <w:rPr>
                <w:bCs/>
                <w:color w:val="000000"/>
                <w:sz w:val="18"/>
                <w:szCs w:val="18"/>
                <w:lang w:val="kk-KZ"/>
              </w:rPr>
              <w:t>ОН</w:t>
            </w:r>
            <w:r>
              <w:rPr>
                <w:sz w:val="18"/>
                <w:szCs w:val="18"/>
                <w:lang w:val="kk-KZ"/>
              </w:rPr>
              <w:t>14</w:t>
            </w:r>
          </w:p>
        </w:tc>
        <w:tc>
          <w:tcPr>
            <w:tcW w:w="8930" w:type="dxa"/>
            <w:shd w:val="clear" w:color="auto" w:fill="auto"/>
          </w:tcPr>
          <w:p w:rsidR="00304555" w:rsidRPr="00191FE0" w:rsidRDefault="00166E21" w:rsidP="00EF74B3">
            <w:pPr>
              <w:rPr>
                <w:sz w:val="18"/>
                <w:szCs w:val="18"/>
              </w:rPr>
            </w:pPr>
            <w:r w:rsidRPr="00166E21">
              <w:rPr>
                <w:sz w:val="18"/>
                <w:szCs w:val="18"/>
              </w:rPr>
              <w:t>Телекоммуникациялықжүйелердіңқұрылымдықсұлбаларын, әртүрлімақсаттағыжартылайөткізгішаспаптарды құрудың негізгіпринциптерінмеңгерген.</w:t>
            </w:r>
          </w:p>
        </w:tc>
      </w:tr>
      <w:tr w:rsidR="00304555" w:rsidRPr="000B2253" w:rsidTr="0077299A">
        <w:tc>
          <w:tcPr>
            <w:tcW w:w="3969" w:type="dxa"/>
            <w:vMerge/>
            <w:shd w:val="clear" w:color="auto" w:fill="auto"/>
          </w:tcPr>
          <w:p w:rsidR="00304555" w:rsidRPr="006E44A9" w:rsidRDefault="00304555" w:rsidP="00191FE0">
            <w:pPr>
              <w:pStyle w:val="TableParagraph"/>
              <w:ind w:left="152"/>
              <w:rPr>
                <w:color w:val="000000"/>
                <w:sz w:val="18"/>
                <w:szCs w:val="18"/>
              </w:rPr>
            </w:pPr>
          </w:p>
        </w:tc>
        <w:tc>
          <w:tcPr>
            <w:tcW w:w="1418" w:type="dxa"/>
            <w:shd w:val="clear" w:color="auto" w:fill="auto"/>
          </w:tcPr>
          <w:p w:rsidR="00304555" w:rsidRDefault="00304555" w:rsidP="00191FE0">
            <w:pPr>
              <w:jc w:val="center"/>
              <w:rPr>
                <w:bCs/>
                <w:color w:val="000000"/>
                <w:sz w:val="18"/>
                <w:szCs w:val="18"/>
                <w:lang w:val="kk-KZ"/>
              </w:rPr>
            </w:pPr>
            <w:r>
              <w:rPr>
                <w:bCs/>
                <w:color w:val="000000"/>
                <w:sz w:val="18"/>
                <w:szCs w:val="18"/>
                <w:lang w:val="kk-KZ"/>
              </w:rPr>
              <w:t>ОН 15</w:t>
            </w:r>
          </w:p>
        </w:tc>
        <w:tc>
          <w:tcPr>
            <w:tcW w:w="8930" w:type="dxa"/>
            <w:shd w:val="clear" w:color="auto" w:fill="auto"/>
          </w:tcPr>
          <w:p w:rsidR="00304555" w:rsidRPr="006E1B32" w:rsidRDefault="00F255EA" w:rsidP="00EF74B3">
            <w:pPr>
              <w:rPr>
                <w:sz w:val="18"/>
                <w:szCs w:val="18"/>
                <w:lang w:val="kk-KZ"/>
              </w:rPr>
            </w:pPr>
            <w:r w:rsidRPr="006E1B32">
              <w:rPr>
                <w:sz w:val="18"/>
                <w:szCs w:val="18"/>
                <w:lang w:val="kk-KZ"/>
              </w:rPr>
              <w:t>Массалардыңқұрылымдық-механикалыққасиеттерінанықтауүшінөлшеуәдістемесі мен аспаптық техника саласындағыбілімдікөрсетеді.</w:t>
            </w:r>
          </w:p>
        </w:tc>
      </w:tr>
    </w:tbl>
    <w:p w:rsidR="005D5058" w:rsidRPr="006E1B32" w:rsidRDefault="005D5058" w:rsidP="005D5058">
      <w:pPr>
        <w:ind w:firstLine="567"/>
        <w:jc w:val="both"/>
        <w:rPr>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550AB6" w:rsidRDefault="00550AB6" w:rsidP="00F02D6B">
      <w:pPr>
        <w:ind w:left="57" w:firstLine="510"/>
        <w:rPr>
          <w:b/>
          <w:color w:val="000000"/>
          <w:lang w:val="kk-KZ"/>
        </w:rPr>
      </w:pPr>
    </w:p>
    <w:p w:rsidR="00F02D6B" w:rsidRDefault="0077299A" w:rsidP="00F02D6B">
      <w:pPr>
        <w:ind w:left="57" w:firstLine="510"/>
        <w:rPr>
          <w:b/>
          <w:color w:val="000000"/>
          <w:lang w:val="kk-KZ"/>
        </w:rPr>
      </w:pPr>
      <w:r>
        <w:rPr>
          <w:b/>
          <w:color w:val="000000"/>
          <w:lang w:val="kk-KZ"/>
        </w:rPr>
        <w:t xml:space="preserve">18. </w:t>
      </w:r>
      <w:r w:rsidR="00550AB6" w:rsidRPr="004863BB">
        <w:rPr>
          <w:b/>
          <w:color w:val="000000"/>
          <w:lang w:val="kk-KZ"/>
        </w:rPr>
        <w:t>Оқыту нәтижелеріне сәйкес пәндер модульдерін анықтау</w:t>
      </w:r>
    </w:p>
    <w:p w:rsidR="00747ADB" w:rsidRPr="00F02D6B" w:rsidRDefault="00747ADB" w:rsidP="00F02D6B">
      <w:pPr>
        <w:ind w:left="57" w:firstLine="510"/>
        <w:rPr>
          <w:b/>
          <w:color w:val="000000"/>
          <w:lang w:val="kk-KZ"/>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3"/>
        <w:gridCol w:w="5778"/>
        <w:gridCol w:w="5791"/>
        <w:gridCol w:w="820"/>
      </w:tblGrid>
      <w:tr w:rsidR="004F5997" w:rsidRPr="006E44A9" w:rsidTr="006E44A9">
        <w:tc>
          <w:tcPr>
            <w:tcW w:w="1661" w:type="dxa"/>
            <w:shd w:val="clear" w:color="auto" w:fill="auto"/>
          </w:tcPr>
          <w:p w:rsidR="00F02D6B" w:rsidRPr="006E44A9" w:rsidRDefault="00550AB6" w:rsidP="006E44A9">
            <w:pPr>
              <w:jc w:val="center"/>
              <w:rPr>
                <w:b/>
                <w:bCs/>
                <w:color w:val="000000"/>
                <w:sz w:val="18"/>
                <w:szCs w:val="18"/>
              </w:rPr>
            </w:pPr>
            <w:r>
              <w:rPr>
                <w:b/>
                <w:bCs/>
                <w:color w:val="000000"/>
                <w:sz w:val="18"/>
                <w:szCs w:val="18"/>
              </w:rPr>
              <w:t>Оқытунәтижесінің коды</w:t>
            </w:r>
          </w:p>
        </w:tc>
        <w:tc>
          <w:tcPr>
            <w:tcW w:w="4684" w:type="dxa"/>
            <w:shd w:val="clear" w:color="auto" w:fill="auto"/>
          </w:tcPr>
          <w:p w:rsidR="00F02D6B" w:rsidRPr="006E44A9" w:rsidRDefault="00550AB6" w:rsidP="006E44A9">
            <w:pPr>
              <w:jc w:val="center"/>
              <w:rPr>
                <w:b/>
                <w:color w:val="FF0000"/>
                <w:sz w:val="18"/>
                <w:szCs w:val="18"/>
                <w:lang w:val="kk-KZ"/>
              </w:rPr>
            </w:pPr>
            <w:r>
              <w:rPr>
                <w:b/>
                <w:bCs/>
                <w:color w:val="000000"/>
                <w:sz w:val="18"/>
                <w:szCs w:val="18"/>
              </w:rPr>
              <w:t>Модуль атауы</w:t>
            </w:r>
          </w:p>
        </w:tc>
        <w:tc>
          <w:tcPr>
            <w:tcW w:w="6379" w:type="dxa"/>
            <w:shd w:val="clear" w:color="auto" w:fill="auto"/>
          </w:tcPr>
          <w:p w:rsidR="00F02D6B" w:rsidRPr="006E44A9" w:rsidRDefault="00550AB6" w:rsidP="006E44A9">
            <w:pPr>
              <w:jc w:val="center"/>
              <w:rPr>
                <w:b/>
                <w:color w:val="FF0000"/>
                <w:sz w:val="18"/>
                <w:szCs w:val="18"/>
                <w:lang w:val="kk-KZ"/>
              </w:rPr>
            </w:pPr>
            <w:r>
              <w:rPr>
                <w:b/>
                <w:bCs/>
                <w:color w:val="000000"/>
                <w:sz w:val="18"/>
                <w:szCs w:val="18"/>
              </w:rPr>
              <w:t>Пәндератауы</w:t>
            </w:r>
          </w:p>
        </w:tc>
        <w:tc>
          <w:tcPr>
            <w:tcW w:w="1418" w:type="dxa"/>
            <w:shd w:val="clear" w:color="auto" w:fill="auto"/>
          </w:tcPr>
          <w:p w:rsidR="00F02D6B" w:rsidRPr="006E44A9" w:rsidRDefault="00550AB6" w:rsidP="006E44A9">
            <w:pPr>
              <w:jc w:val="center"/>
              <w:rPr>
                <w:b/>
                <w:color w:val="FF0000"/>
                <w:sz w:val="18"/>
                <w:szCs w:val="18"/>
                <w:lang w:val="kk-KZ"/>
              </w:rPr>
            </w:pPr>
            <w:r>
              <w:rPr>
                <w:b/>
                <w:bCs/>
                <w:color w:val="000000"/>
                <w:sz w:val="18"/>
                <w:szCs w:val="18"/>
                <w:lang w:val="kk-KZ"/>
              </w:rPr>
              <w:t>Көлемі</w:t>
            </w:r>
            <w:r w:rsidR="00F02D6B" w:rsidRPr="006E44A9">
              <w:rPr>
                <w:b/>
                <w:bCs/>
                <w:color w:val="000000"/>
                <w:sz w:val="18"/>
                <w:szCs w:val="18"/>
              </w:rPr>
              <w:t xml:space="preserve"> (ECTS)</w:t>
            </w:r>
          </w:p>
        </w:tc>
      </w:tr>
      <w:tr w:rsidR="00191FE0" w:rsidRPr="006E44A9" w:rsidTr="0042611A">
        <w:trPr>
          <w:trHeight w:val="381"/>
        </w:trPr>
        <w:tc>
          <w:tcPr>
            <w:tcW w:w="1661" w:type="dxa"/>
            <w:vMerge w:val="restart"/>
            <w:shd w:val="clear" w:color="auto" w:fill="auto"/>
          </w:tcPr>
          <w:p w:rsidR="00191FE0" w:rsidRPr="006E44A9" w:rsidRDefault="00550AB6" w:rsidP="00191FE0">
            <w:pPr>
              <w:jc w:val="center"/>
              <w:rPr>
                <w:bCs/>
                <w:color w:val="000000"/>
                <w:sz w:val="18"/>
                <w:szCs w:val="18"/>
              </w:rPr>
            </w:pPr>
            <w:r>
              <w:rPr>
                <w:bCs/>
                <w:color w:val="000000"/>
                <w:sz w:val="18"/>
                <w:szCs w:val="18"/>
                <w:lang w:val="kk-KZ"/>
              </w:rPr>
              <w:t>ОН</w:t>
            </w:r>
            <w:r w:rsidR="00191FE0" w:rsidRPr="006E44A9">
              <w:rPr>
                <w:bCs/>
                <w:color w:val="000000"/>
                <w:sz w:val="18"/>
                <w:szCs w:val="18"/>
              </w:rPr>
              <w:t xml:space="preserve"> 1</w:t>
            </w:r>
          </w:p>
        </w:tc>
        <w:tc>
          <w:tcPr>
            <w:tcW w:w="4684" w:type="dxa"/>
            <w:vMerge w:val="restart"/>
            <w:shd w:val="clear" w:color="auto" w:fill="auto"/>
          </w:tcPr>
          <w:p w:rsidR="00B131A7" w:rsidRPr="00B131A7" w:rsidRDefault="00B131A7" w:rsidP="00B131A7">
            <w:pPr>
              <w:divId w:val="518475288"/>
              <w:rPr>
                <w:color w:val="000000" w:themeColor="text1"/>
                <w:sz w:val="18"/>
                <w:szCs w:val="18"/>
                <w:lang w:val="kk-KZ"/>
              </w:rPr>
            </w:pPr>
            <w:r w:rsidRPr="00B131A7">
              <w:rPr>
                <w:color w:val="000000" w:themeColor="text1"/>
                <w:sz w:val="18"/>
                <w:szCs w:val="18"/>
                <w:lang w:val="kk-KZ"/>
              </w:rPr>
              <w:t>Әлеуметтік-гуманитарлық білімнің философия-тарихи аспектілері</w:t>
            </w:r>
          </w:p>
          <w:p w:rsidR="00191FE0" w:rsidRPr="00DF2144" w:rsidRDefault="00191FE0" w:rsidP="00191FE0">
            <w:pPr>
              <w:jc w:val="both"/>
              <w:rPr>
                <w:color w:val="000000" w:themeColor="text1"/>
                <w:sz w:val="18"/>
                <w:szCs w:val="18"/>
                <w:lang w:val="kk-KZ"/>
              </w:rPr>
            </w:pPr>
          </w:p>
        </w:tc>
        <w:tc>
          <w:tcPr>
            <w:tcW w:w="6379" w:type="dxa"/>
            <w:vAlign w:val="center"/>
          </w:tcPr>
          <w:p w:rsidR="00191FE0" w:rsidRPr="00191FE0" w:rsidRDefault="00232013" w:rsidP="00191FE0">
            <w:pPr>
              <w:jc w:val="both"/>
              <w:rPr>
                <w:sz w:val="18"/>
                <w:szCs w:val="18"/>
              </w:rPr>
            </w:pPr>
            <w:r w:rsidRPr="00232013">
              <w:rPr>
                <w:sz w:val="18"/>
                <w:szCs w:val="18"/>
              </w:rPr>
              <w:t>Ғылымтарихы мен философиясы</w:t>
            </w:r>
          </w:p>
        </w:tc>
        <w:tc>
          <w:tcPr>
            <w:tcW w:w="1418" w:type="dxa"/>
            <w:tcBorders>
              <w:top w:val="single" w:sz="4" w:space="0" w:color="auto"/>
              <w:bottom w:val="single" w:sz="4" w:space="0" w:color="auto"/>
            </w:tcBorders>
            <w:shd w:val="clear" w:color="auto" w:fill="auto"/>
          </w:tcPr>
          <w:p w:rsidR="00191FE0" w:rsidRPr="00F52B7E" w:rsidRDefault="00F52B7E" w:rsidP="00191FE0">
            <w:pPr>
              <w:pStyle w:val="Default"/>
              <w:jc w:val="center"/>
              <w:rPr>
                <w:sz w:val="18"/>
                <w:szCs w:val="18"/>
                <w:lang w:val="kk-KZ"/>
              </w:rPr>
            </w:pPr>
            <w:r>
              <w:rPr>
                <w:sz w:val="18"/>
                <w:szCs w:val="18"/>
                <w:lang w:val="kk-KZ"/>
              </w:rPr>
              <w:t>3</w:t>
            </w:r>
          </w:p>
        </w:tc>
      </w:tr>
      <w:tr w:rsidR="00191FE0" w:rsidRPr="006E44A9" w:rsidTr="0042611A">
        <w:trPr>
          <w:trHeight w:val="381"/>
        </w:trPr>
        <w:tc>
          <w:tcPr>
            <w:tcW w:w="1661" w:type="dxa"/>
            <w:vMerge/>
            <w:shd w:val="clear" w:color="auto" w:fill="auto"/>
          </w:tcPr>
          <w:p w:rsidR="00191FE0" w:rsidRPr="006E44A9" w:rsidRDefault="00191FE0" w:rsidP="00191FE0">
            <w:pPr>
              <w:jc w:val="center"/>
              <w:rPr>
                <w:bCs/>
                <w:color w:val="000000"/>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tcBorders>
              <w:bottom w:val="single" w:sz="4" w:space="0" w:color="auto"/>
            </w:tcBorders>
            <w:vAlign w:val="center"/>
          </w:tcPr>
          <w:p w:rsidR="00191FE0" w:rsidRPr="00191FE0" w:rsidRDefault="00232013" w:rsidP="00191FE0">
            <w:pPr>
              <w:jc w:val="both"/>
              <w:rPr>
                <w:sz w:val="18"/>
                <w:szCs w:val="18"/>
              </w:rPr>
            </w:pPr>
            <w:r w:rsidRPr="00232013">
              <w:rPr>
                <w:sz w:val="18"/>
                <w:szCs w:val="18"/>
              </w:rPr>
              <w:t>Жоға</w:t>
            </w:r>
            <w:r w:rsidR="00C52D47">
              <w:rPr>
                <w:sz w:val="18"/>
                <w:szCs w:val="18"/>
                <w:lang w:val="kk-KZ"/>
              </w:rPr>
              <w:t>рғы</w:t>
            </w:r>
            <w:r w:rsidRPr="00232013">
              <w:rPr>
                <w:sz w:val="18"/>
                <w:szCs w:val="18"/>
              </w:rPr>
              <w:t>мектеппедагогикасы</w:t>
            </w:r>
          </w:p>
        </w:tc>
        <w:tc>
          <w:tcPr>
            <w:tcW w:w="1418" w:type="dxa"/>
            <w:tcBorders>
              <w:top w:val="single" w:sz="4" w:space="0" w:color="auto"/>
              <w:bottom w:val="single" w:sz="4" w:space="0" w:color="auto"/>
            </w:tcBorders>
            <w:shd w:val="clear" w:color="auto" w:fill="auto"/>
          </w:tcPr>
          <w:p w:rsidR="00191FE0" w:rsidRPr="00F52B7E" w:rsidRDefault="00F52B7E" w:rsidP="00191FE0">
            <w:pPr>
              <w:pStyle w:val="Default"/>
              <w:jc w:val="center"/>
              <w:rPr>
                <w:sz w:val="18"/>
                <w:szCs w:val="18"/>
                <w:lang w:val="kk-KZ"/>
              </w:rPr>
            </w:pPr>
            <w:r>
              <w:rPr>
                <w:sz w:val="18"/>
                <w:szCs w:val="18"/>
                <w:lang w:val="kk-KZ"/>
              </w:rPr>
              <w:t>3</w:t>
            </w:r>
          </w:p>
        </w:tc>
      </w:tr>
      <w:tr w:rsidR="00191FE0" w:rsidRPr="006E44A9" w:rsidTr="0042611A">
        <w:trPr>
          <w:trHeight w:val="381"/>
        </w:trPr>
        <w:tc>
          <w:tcPr>
            <w:tcW w:w="1661" w:type="dxa"/>
            <w:vMerge/>
            <w:shd w:val="clear" w:color="auto" w:fill="auto"/>
          </w:tcPr>
          <w:p w:rsidR="00191FE0" w:rsidRPr="006E44A9" w:rsidRDefault="00191FE0" w:rsidP="00191FE0">
            <w:pPr>
              <w:jc w:val="center"/>
              <w:rPr>
                <w:bCs/>
                <w:color w:val="000000"/>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vAlign w:val="center"/>
          </w:tcPr>
          <w:p w:rsidR="00191FE0" w:rsidRPr="00191FE0" w:rsidRDefault="00232013" w:rsidP="00191FE0">
            <w:pPr>
              <w:jc w:val="both"/>
              <w:rPr>
                <w:sz w:val="18"/>
                <w:szCs w:val="18"/>
              </w:rPr>
            </w:pPr>
            <w:r w:rsidRPr="00232013">
              <w:rPr>
                <w:sz w:val="18"/>
                <w:szCs w:val="18"/>
              </w:rPr>
              <w:t>Басқару психология</w:t>
            </w:r>
          </w:p>
        </w:tc>
        <w:tc>
          <w:tcPr>
            <w:tcW w:w="1418" w:type="dxa"/>
            <w:tcBorders>
              <w:top w:val="single" w:sz="4" w:space="0" w:color="auto"/>
              <w:bottom w:val="single" w:sz="4" w:space="0" w:color="auto"/>
            </w:tcBorders>
            <w:shd w:val="clear" w:color="auto" w:fill="auto"/>
          </w:tcPr>
          <w:p w:rsidR="00191FE0" w:rsidRPr="00F52B7E" w:rsidRDefault="00F52B7E" w:rsidP="00191FE0">
            <w:pPr>
              <w:pStyle w:val="Default"/>
              <w:jc w:val="center"/>
              <w:rPr>
                <w:sz w:val="18"/>
                <w:szCs w:val="18"/>
                <w:lang w:val="kk-KZ"/>
              </w:rPr>
            </w:pPr>
            <w:r>
              <w:rPr>
                <w:sz w:val="18"/>
                <w:szCs w:val="18"/>
                <w:lang w:val="kk-KZ"/>
              </w:rPr>
              <w:t>3</w:t>
            </w:r>
          </w:p>
        </w:tc>
      </w:tr>
      <w:tr w:rsidR="00191FE0" w:rsidRPr="006E44A9" w:rsidTr="0042611A">
        <w:trPr>
          <w:trHeight w:val="381"/>
        </w:trPr>
        <w:tc>
          <w:tcPr>
            <w:tcW w:w="1661" w:type="dxa"/>
            <w:vMerge/>
            <w:shd w:val="clear" w:color="auto" w:fill="auto"/>
          </w:tcPr>
          <w:p w:rsidR="00191FE0" w:rsidRPr="006E44A9" w:rsidRDefault="00191FE0" w:rsidP="00191FE0">
            <w:pPr>
              <w:jc w:val="center"/>
              <w:rPr>
                <w:bCs/>
                <w:color w:val="000000"/>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vAlign w:val="center"/>
          </w:tcPr>
          <w:p w:rsidR="00191FE0" w:rsidRPr="001962AC" w:rsidRDefault="00232013" w:rsidP="00191FE0">
            <w:pPr>
              <w:jc w:val="both"/>
              <w:rPr>
                <w:sz w:val="18"/>
                <w:szCs w:val="18"/>
                <w:lang w:val="kk-KZ"/>
              </w:rPr>
            </w:pPr>
            <w:r w:rsidRPr="00232013">
              <w:rPr>
                <w:sz w:val="18"/>
                <w:szCs w:val="18"/>
              </w:rPr>
              <w:t>Педагогикалық</w:t>
            </w:r>
            <w:r w:rsidR="001962AC">
              <w:rPr>
                <w:sz w:val="18"/>
                <w:szCs w:val="18"/>
              </w:rPr>
              <w:t>і</w:t>
            </w:r>
            <w:r w:rsidR="001962AC">
              <w:rPr>
                <w:sz w:val="18"/>
                <w:szCs w:val="18"/>
                <w:lang w:val="kk-KZ"/>
              </w:rPr>
              <w:t>с-тәжірибе</w:t>
            </w:r>
          </w:p>
        </w:tc>
        <w:tc>
          <w:tcPr>
            <w:tcW w:w="1418" w:type="dxa"/>
            <w:tcBorders>
              <w:top w:val="single" w:sz="4" w:space="0" w:color="auto"/>
              <w:bottom w:val="single" w:sz="4" w:space="0" w:color="auto"/>
            </w:tcBorders>
            <w:shd w:val="clear" w:color="auto" w:fill="auto"/>
          </w:tcPr>
          <w:p w:rsidR="00191FE0" w:rsidRPr="00F52B7E" w:rsidRDefault="00F52B7E" w:rsidP="00191FE0">
            <w:pPr>
              <w:pStyle w:val="Default"/>
              <w:jc w:val="center"/>
              <w:rPr>
                <w:sz w:val="18"/>
                <w:szCs w:val="18"/>
                <w:lang w:val="kk-KZ"/>
              </w:rPr>
            </w:pPr>
            <w:r>
              <w:rPr>
                <w:sz w:val="18"/>
                <w:szCs w:val="18"/>
                <w:lang w:val="kk-KZ"/>
              </w:rPr>
              <w:t>6</w:t>
            </w:r>
          </w:p>
        </w:tc>
      </w:tr>
      <w:tr w:rsidR="00191FE0" w:rsidRPr="006E44A9" w:rsidTr="0042611A">
        <w:trPr>
          <w:trHeight w:val="307"/>
        </w:trPr>
        <w:tc>
          <w:tcPr>
            <w:tcW w:w="1661" w:type="dxa"/>
            <w:vMerge w:val="restart"/>
            <w:shd w:val="clear" w:color="auto" w:fill="auto"/>
          </w:tcPr>
          <w:p w:rsidR="00191FE0" w:rsidRPr="006E44A9" w:rsidRDefault="00550AB6" w:rsidP="00191FE0">
            <w:pPr>
              <w:jc w:val="center"/>
              <w:rPr>
                <w:sz w:val="18"/>
                <w:szCs w:val="18"/>
              </w:rPr>
            </w:pPr>
            <w:r>
              <w:rPr>
                <w:bCs/>
                <w:color w:val="000000"/>
                <w:sz w:val="18"/>
                <w:szCs w:val="18"/>
                <w:lang w:val="kk-KZ"/>
              </w:rPr>
              <w:t>ОН</w:t>
            </w:r>
            <w:r w:rsidR="00191FE0">
              <w:rPr>
                <w:sz w:val="18"/>
                <w:szCs w:val="18"/>
              </w:rPr>
              <w:t xml:space="preserve"> 2</w:t>
            </w:r>
          </w:p>
        </w:tc>
        <w:tc>
          <w:tcPr>
            <w:tcW w:w="4684" w:type="dxa"/>
            <w:vMerge w:val="restart"/>
            <w:shd w:val="clear" w:color="auto" w:fill="auto"/>
          </w:tcPr>
          <w:p w:rsidR="00191FE0" w:rsidRPr="006E44A9" w:rsidRDefault="00232013" w:rsidP="00191FE0">
            <w:pPr>
              <w:jc w:val="both"/>
              <w:rPr>
                <w:bCs/>
                <w:color w:val="000000"/>
                <w:sz w:val="18"/>
                <w:szCs w:val="18"/>
              </w:rPr>
            </w:pPr>
            <w:r w:rsidRPr="00232013">
              <w:rPr>
                <w:bCs/>
                <w:color w:val="000000"/>
                <w:sz w:val="18"/>
                <w:szCs w:val="18"/>
              </w:rPr>
              <w:t>Кәсібитілдер</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191FE0" w:rsidRDefault="00232013" w:rsidP="00191FE0">
            <w:pPr>
              <w:jc w:val="both"/>
              <w:rPr>
                <w:sz w:val="18"/>
                <w:szCs w:val="18"/>
              </w:rPr>
            </w:pPr>
            <w:r w:rsidRPr="00232013">
              <w:rPr>
                <w:sz w:val="18"/>
                <w:szCs w:val="18"/>
              </w:rPr>
              <w:t>Шет</w:t>
            </w:r>
            <w:r w:rsidR="006A3A6C">
              <w:rPr>
                <w:sz w:val="18"/>
                <w:szCs w:val="18"/>
                <w:lang w:val="kk-KZ"/>
              </w:rPr>
              <w:t xml:space="preserve">ел </w:t>
            </w:r>
            <w:r w:rsidRPr="00232013">
              <w:rPr>
                <w:sz w:val="18"/>
                <w:szCs w:val="18"/>
              </w:rPr>
              <w:t>тілі (кәсіби)</w:t>
            </w:r>
          </w:p>
        </w:tc>
        <w:tc>
          <w:tcPr>
            <w:tcW w:w="1418" w:type="dxa"/>
            <w:tcBorders>
              <w:top w:val="single" w:sz="4" w:space="0" w:color="auto"/>
            </w:tcBorders>
            <w:shd w:val="clear" w:color="auto" w:fill="auto"/>
          </w:tcPr>
          <w:p w:rsidR="00191FE0" w:rsidRPr="008A55B6" w:rsidRDefault="008A55B6" w:rsidP="00191FE0">
            <w:pPr>
              <w:pStyle w:val="Default"/>
              <w:jc w:val="center"/>
              <w:rPr>
                <w:sz w:val="18"/>
                <w:szCs w:val="18"/>
                <w:lang w:val="kk-KZ"/>
              </w:rPr>
            </w:pPr>
            <w:r>
              <w:rPr>
                <w:sz w:val="18"/>
                <w:szCs w:val="18"/>
                <w:lang w:val="kk-KZ"/>
              </w:rPr>
              <w:t>5</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191FE0" w:rsidRDefault="00BB7C66" w:rsidP="00BB7C66">
            <w:pPr>
              <w:divId w:val="1402825985"/>
              <w:rPr>
                <w:sz w:val="18"/>
                <w:szCs w:val="18"/>
              </w:rPr>
            </w:pPr>
            <w:r w:rsidRPr="00BB7C66">
              <w:rPr>
                <w:sz w:val="18"/>
                <w:szCs w:val="18"/>
              </w:rPr>
              <w:t>Техникалықфизикадағыкәсібишетелтерминалогиясы</w:t>
            </w:r>
            <w:r w:rsidRPr="00BB7C66">
              <w:rPr>
                <w:sz w:val="18"/>
                <w:szCs w:val="18"/>
              </w:rPr>
              <w:br/>
              <w:t>Шеттіліндегіғылымижарияланымдыдайындаутеориясы мен әдістемесі</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Pr>
                <w:sz w:val="18"/>
                <w:szCs w:val="18"/>
              </w:rPr>
              <w:t>5</w:t>
            </w:r>
          </w:p>
        </w:tc>
      </w:tr>
      <w:tr w:rsidR="00191FE0" w:rsidRPr="006E44A9" w:rsidTr="0042611A">
        <w:trPr>
          <w:trHeight w:val="246"/>
        </w:trPr>
        <w:tc>
          <w:tcPr>
            <w:tcW w:w="1661" w:type="dxa"/>
            <w:vMerge w:val="restart"/>
            <w:shd w:val="clear" w:color="auto" w:fill="auto"/>
          </w:tcPr>
          <w:p w:rsidR="00191FE0" w:rsidRPr="006E44A9" w:rsidRDefault="00550AB6" w:rsidP="00191FE0">
            <w:pPr>
              <w:jc w:val="center"/>
              <w:rPr>
                <w:sz w:val="18"/>
                <w:szCs w:val="18"/>
              </w:rPr>
            </w:pPr>
            <w:r>
              <w:rPr>
                <w:bCs/>
                <w:color w:val="000000"/>
                <w:sz w:val="18"/>
                <w:szCs w:val="18"/>
                <w:lang w:val="kk-KZ"/>
              </w:rPr>
              <w:t>ОН</w:t>
            </w:r>
            <w:r w:rsidR="00191FE0">
              <w:rPr>
                <w:sz w:val="18"/>
                <w:szCs w:val="18"/>
              </w:rPr>
              <w:t>3</w:t>
            </w:r>
          </w:p>
        </w:tc>
        <w:tc>
          <w:tcPr>
            <w:tcW w:w="4684" w:type="dxa"/>
            <w:vMerge w:val="restart"/>
            <w:shd w:val="clear" w:color="auto" w:fill="auto"/>
          </w:tcPr>
          <w:p w:rsidR="00755722" w:rsidRPr="00755722" w:rsidRDefault="00755722" w:rsidP="00755722">
            <w:pPr>
              <w:divId w:val="1996641038"/>
              <w:rPr>
                <w:bCs/>
                <w:color w:val="000000"/>
                <w:sz w:val="18"/>
                <w:szCs w:val="18"/>
              </w:rPr>
            </w:pPr>
            <w:r w:rsidRPr="00755722">
              <w:rPr>
                <w:bCs/>
                <w:color w:val="000000"/>
                <w:sz w:val="18"/>
                <w:szCs w:val="18"/>
              </w:rPr>
              <w:t>Ғылыми-зерттеуұйымыныңинновациялықпроцесі</w:t>
            </w:r>
          </w:p>
          <w:p w:rsidR="00191FE0" w:rsidRPr="006E44A9" w:rsidRDefault="00191FE0" w:rsidP="00191FE0">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191FE0" w:rsidRDefault="00D972E8" w:rsidP="00D972E8">
            <w:pPr>
              <w:divId w:val="588196568"/>
              <w:rPr>
                <w:sz w:val="18"/>
                <w:szCs w:val="18"/>
              </w:rPr>
            </w:pPr>
            <w:r w:rsidRPr="00D972E8">
              <w:rPr>
                <w:sz w:val="18"/>
                <w:szCs w:val="18"/>
              </w:rPr>
              <w:t>Ғылыми және ғылыми- техникалыққызметнәтижелерінкоммерциализациялау</w:t>
            </w:r>
            <w:r w:rsidRPr="00D972E8">
              <w:rPr>
                <w:sz w:val="18"/>
                <w:szCs w:val="18"/>
              </w:rPr>
              <w:br/>
              <w:t>Микро және наноэлектроникадағыозықтехнологиялар</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sidRPr="006E44A9">
              <w:rPr>
                <w:sz w:val="18"/>
                <w:szCs w:val="18"/>
              </w:rPr>
              <w:t>5</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191FE0" w:rsidRDefault="00191FE0" w:rsidP="00191FE0">
            <w:pPr>
              <w:jc w:val="both"/>
              <w:rPr>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191FE0" w:rsidRDefault="004A6F78" w:rsidP="004A6F78">
            <w:pPr>
              <w:divId w:val="1941717072"/>
              <w:rPr>
                <w:sz w:val="18"/>
                <w:szCs w:val="18"/>
              </w:rPr>
            </w:pPr>
            <w:r w:rsidRPr="004A6F78">
              <w:rPr>
                <w:sz w:val="18"/>
                <w:szCs w:val="18"/>
              </w:rPr>
              <w:t>Жаратылыстану - ғылыми, техникалық және технологиялықзерттеулердегіинноватика</w:t>
            </w:r>
            <w:r w:rsidRPr="004A6F78">
              <w:rPr>
                <w:sz w:val="18"/>
                <w:szCs w:val="18"/>
              </w:rPr>
              <w:br/>
              <w:t>Функционалды электроника</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Pr>
                <w:sz w:val="18"/>
                <w:szCs w:val="18"/>
              </w:rPr>
              <w:t>5</w:t>
            </w:r>
          </w:p>
        </w:tc>
      </w:tr>
      <w:tr w:rsidR="00ED11AF" w:rsidRPr="006E44A9" w:rsidTr="0042611A">
        <w:trPr>
          <w:trHeight w:val="246"/>
        </w:trPr>
        <w:tc>
          <w:tcPr>
            <w:tcW w:w="1661" w:type="dxa"/>
            <w:vMerge w:val="restart"/>
            <w:shd w:val="clear" w:color="auto" w:fill="auto"/>
          </w:tcPr>
          <w:p w:rsidR="00ED11AF" w:rsidRPr="006E44A9" w:rsidRDefault="00550AB6" w:rsidP="00ED11AF">
            <w:pPr>
              <w:jc w:val="center"/>
              <w:rPr>
                <w:sz w:val="18"/>
                <w:szCs w:val="18"/>
              </w:rPr>
            </w:pPr>
            <w:r>
              <w:rPr>
                <w:bCs/>
                <w:color w:val="000000"/>
                <w:sz w:val="18"/>
                <w:szCs w:val="18"/>
                <w:lang w:val="kk-KZ"/>
              </w:rPr>
              <w:t>ОН</w:t>
            </w:r>
            <w:r w:rsidR="00ED11AF">
              <w:rPr>
                <w:sz w:val="18"/>
                <w:szCs w:val="18"/>
              </w:rPr>
              <w:t xml:space="preserve"> 4</w:t>
            </w:r>
          </w:p>
        </w:tc>
        <w:tc>
          <w:tcPr>
            <w:tcW w:w="4684" w:type="dxa"/>
            <w:vMerge w:val="restart"/>
            <w:shd w:val="clear" w:color="auto" w:fill="auto"/>
          </w:tcPr>
          <w:p w:rsidR="005A1AEB" w:rsidRPr="005A1AEB" w:rsidRDefault="005A1AEB" w:rsidP="005A1AEB">
            <w:pPr>
              <w:divId w:val="1140004531"/>
              <w:rPr>
                <w:bCs/>
                <w:color w:val="000000"/>
                <w:sz w:val="18"/>
                <w:szCs w:val="18"/>
              </w:rPr>
            </w:pPr>
            <w:r w:rsidRPr="005A1AEB">
              <w:rPr>
                <w:bCs/>
                <w:color w:val="000000"/>
                <w:sz w:val="18"/>
                <w:szCs w:val="18"/>
              </w:rPr>
              <w:t>Қазіргізаманфизикасыныңфундаменталдыпринциптері</w:t>
            </w:r>
          </w:p>
          <w:p w:rsidR="00ED11AF" w:rsidRPr="006E44A9" w:rsidRDefault="00ED11AF"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D11AF" w:rsidRPr="00ED11AF" w:rsidRDefault="0086221F" w:rsidP="0086221F">
            <w:pPr>
              <w:divId w:val="1400712211"/>
              <w:rPr>
                <w:sz w:val="18"/>
                <w:szCs w:val="18"/>
              </w:rPr>
            </w:pPr>
            <w:r w:rsidRPr="0086221F">
              <w:rPr>
                <w:sz w:val="18"/>
                <w:szCs w:val="18"/>
              </w:rPr>
              <w:t>Оптоэлектрониканыңфизикалықнегіздері</w:t>
            </w:r>
          </w:p>
        </w:tc>
        <w:tc>
          <w:tcPr>
            <w:tcW w:w="1418" w:type="dxa"/>
            <w:tcBorders>
              <w:top w:val="single" w:sz="4" w:space="0" w:color="auto"/>
            </w:tcBorders>
            <w:shd w:val="clear" w:color="auto" w:fill="auto"/>
          </w:tcPr>
          <w:p w:rsidR="00ED11AF" w:rsidRPr="006E44A9" w:rsidRDefault="006841B0" w:rsidP="00ED11AF">
            <w:pPr>
              <w:pStyle w:val="Default"/>
              <w:jc w:val="center"/>
              <w:rPr>
                <w:sz w:val="18"/>
                <w:szCs w:val="18"/>
              </w:rPr>
            </w:pPr>
            <w:r>
              <w:rPr>
                <w:sz w:val="18"/>
                <w:szCs w:val="18"/>
              </w:rPr>
              <w:t>4</w:t>
            </w:r>
          </w:p>
        </w:tc>
      </w:tr>
      <w:tr w:rsidR="00ED11AF" w:rsidRPr="006E44A9" w:rsidTr="006E44A9">
        <w:trPr>
          <w:trHeight w:val="246"/>
        </w:trPr>
        <w:tc>
          <w:tcPr>
            <w:tcW w:w="1661" w:type="dxa"/>
            <w:vMerge/>
            <w:shd w:val="clear" w:color="auto" w:fill="auto"/>
          </w:tcPr>
          <w:p w:rsidR="00ED11AF" w:rsidRPr="006E44A9" w:rsidRDefault="00ED11AF" w:rsidP="006E44A9">
            <w:pPr>
              <w:jc w:val="center"/>
              <w:rPr>
                <w:sz w:val="18"/>
                <w:szCs w:val="18"/>
              </w:rPr>
            </w:pPr>
          </w:p>
        </w:tc>
        <w:tc>
          <w:tcPr>
            <w:tcW w:w="4684" w:type="dxa"/>
            <w:vMerge/>
            <w:shd w:val="clear" w:color="auto" w:fill="auto"/>
          </w:tcPr>
          <w:p w:rsidR="00ED11AF" w:rsidRPr="006E44A9" w:rsidRDefault="00ED11AF" w:rsidP="006E44A9">
            <w:pPr>
              <w:jc w:val="both"/>
              <w:rPr>
                <w:bCs/>
                <w:color w:val="000000"/>
                <w:sz w:val="18"/>
                <w:szCs w:val="18"/>
              </w:rPr>
            </w:pPr>
          </w:p>
        </w:tc>
        <w:tc>
          <w:tcPr>
            <w:tcW w:w="6379" w:type="dxa"/>
            <w:tcBorders>
              <w:top w:val="single" w:sz="4" w:space="0" w:color="auto"/>
              <w:bottom w:val="single" w:sz="4" w:space="0" w:color="auto"/>
            </w:tcBorders>
            <w:shd w:val="clear" w:color="auto" w:fill="auto"/>
          </w:tcPr>
          <w:p w:rsidR="00ED11AF" w:rsidRPr="00F43626" w:rsidRDefault="00F43626" w:rsidP="00031E0A">
            <w:pPr>
              <w:pStyle w:val="Default"/>
              <w:jc w:val="both"/>
              <w:rPr>
                <w:sz w:val="18"/>
                <w:szCs w:val="18"/>
                <w:lang w:val="kk-KZ"/>
              </w:rPr>
            </w:pPr>
            <w:r>
              <w:rPr>
                <w:sz w:val="18"/>
                <w:szCs w:val="18"/>
                <w:lang w:val="kk-KZ"/>
              </w:rPr>
              <w:t>Қазіргі физиканың таңдаулы бөлімдері</w:t>
            </w:r>
          </w:p>
        </w:tc>
        <w:tc>
          <w:tcPr>
            <w:tcW w:w="1418" w:type="dxa"/>
            <w:tcBorders>
              <w:bottom w:val="single" w:sz="4" w:space="0" w:color="auto"/>
            </w:tcBorders>
            <w:shd w:val="clear" w:color="auto" w:fill="auto"/>
          </w:tcPr>
          <w:p w:rsidR="00ED11AF" w:rsidRPr="006E44A9" w:rsidRDefault="006841B0" w:rsidP="006E44A9">
            <w:pPr>
              <w:pStyle w:val="Default"/>
              <w:jc w:val="center"/>
              <w:rPr>
                <w:sz w:val="18"/>
                <w:szCs w:val="18"/>
              </w:rPr>
            </w:pPr>
            <w:r>
              <w:rPr>
                <w:sz w:val="18"/>
                <w:szCs w:val="18"/>
              </w:rPr>
              <w:t>4</w:t>
            </w:r>
          </w:p>
        </w:tc>
      </w:tr>
      <w:tr w:rsidR="00ED11AF" w:rsidRPr="006E44A9" w:rsidTr="0042611A">
        <w:trPr>
          <w:trHeight w:val="246"/>
        </w:trPr>
        <w:tc>
          <w:tcPr>
            <w:tcW w:w="1661" w:type="dxa"/>
            <w:vMerge/>
            <w:shd w:val="clear" w:color="auto" w:fill="auto"/>
          </w:tcPr>
          <w:p w:rsidR="00ED11AF" w:rsidRPr="006E44A9" w:rsidRDefault="00ED11AF" w:rsidP="00ED11AF">
            <w:pPr>
              <w:jc w:val="center"/>
              <w:rPr>
                <w:sz w:val="18"/>
                <w:szCs w:val="18"/>
              </w:rPr>
            </w:pPr>
          </w:p>
        </w:tc>
        <w:tc>
          <w:tcPr>
            <w:tcW w:w="4684" w:type="dxa"/>
            <w:vMerge/>
            <w:shd w:val="clear" w:color="auto" w:fill="auto"/>
          </w:tcPr>
          <w:p w:rsidR="00ED11AF" w:rsidRPr="006E44A9" w:rsidRDefault="00ED11AF" w:rsidP="00ED11AF">
            <w:pPr>
              <w:jc w:val="both"/>
              <w:rPr>
                <w:bCs/>
                <w:color w:val="000000"/>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ED11AF" w:rsidRPr="00404ED4" w:rsidRDefault="00404ED4" w:rsidP="00B21F50">
            <w:pPr>
              <w:jc w:val="both"/>
              <w:rPr>
                <w:sz w:val="18"/>
                <w:szCs w:val="18"/>
                <w:lang w:val="kk-KZ"/>
              </w:rPr>
            </w:pPr>
            <w:r>
              <w:rPr>
                <w:sz w:val="18"/>
                <w:szCs w:val="18"/>
                <w:lang w:val="kk-KZ"/>
              </w:rPr>
              <w:t>Спинтроника негіздері</w:t>
            </w:r>
          </w:p>
        </w:tc>
        <w:tc>
          <w:tcPr>
            <w:tcW w:w="1418" w:type="dxa"/>
            <w:tcBorders>
              <w:bottom w:val="single" w:sz="4" w:space="0" w:color="auto"/>
            </w:tcBorders>
            <w:shd w:val="clear" w:color="auto" w:fill="auto"/>
          </w:tcPr>
          <w:p w:rsidR="00ED11AF" w:rsidRDefault="00ED11AF" w:rsidP="00ED11AF">
            <w:pPr>
              <w:pStyle w:val="Default"/>
              <w:jc w:val="center"/>
              <w:rPr>
                <w:sz w:val="18"/>
                <w:szCs w:val="18"/>
              </w:rPr>
            </w:pPr>
            <w:r>
              <w:rPr>
                <w:sz w:val="18"/>
                <w:szCs w:val="18"/>
              </w:rPr>
              <w:t>4</w:t>
            </w:r>
          </w:p>
        </w:tc>
      </w:tr>
      <w:tr w:rsidR="00460D78" w:rsidRPr="006E44A9" w:rsidTr="0042611A">
        <w:trPr>
          <w:trHeight w:val="246"/>
        </w:trPr>
        <w:tc>
          <w:tcPr>
            <w:tcW w:w="1661" w:type="dxa"/>
            <w:vMerge w:val="restart"/>
            <w:shd w:val="clear" w:color="auto" w:fill="auto"/>
          </w:tcPr>
          <w:p w:rsidR="00460D78" w:rsidRPr="00232E32" w:rsidRDefault="00460D78" w:rsidP="00ED11AF">
            <w:pPr>
              <w:jc w:val="center"/>
              <w:rPr>
                <w:sz w:val="18"/>
                <w:szCs w:val="18"/>
                <w:lang w:val="kk-KZ"/>
              </w:rPr>
            </w:pPr>
            <w:r>
              <w:rPr>
                <w:bCs/>
                <w:color w:val="000000"/>
                <w:sz w:val="18"/>
                <w:szCs w:val="18"/>
                <w:lang w:val="kk-KZ"/>
              </w:rPr>
              <w:t>ОН</w:t>
            </w:r>
            <w:r w:rsidR="00232E32">
              <w:rPr>
                <w:sz w:val="18"/>
                <w:szCs w:val="18"/>
                <w:lang w:val="kk-KZ"/>
              </w:rPr>
              <w:t>5</w:t>
            </w:r>
          </w:p>
        </w:tc>
        <w:tc>
          <w:tcPr>
            <w:tcW w:w="4684" w:type="dxa"/>
            <w:vMerge w:val="restart"/>
            <w:shd w:val="clear" w:color="auto" w:fill="auto"/>
          </w:tcPr>
          <w:p w:rsidR="00460D78" w:rsidRPr="00FD2AF7" w:rsidRDefault="00460D78" w:rsidP="00FD2AF7">
            <w:pPr>
              <w:divId w:val="1325939429"/>
              <w:rPr>
                <w:bCs/>
                <w:color w:val="000000"/>
                <w:sz w:val="18"/>
                <w:szCs w:val="18"/>
              </w:rPr>
            </w:pPr>
            <w:r w:rsidRPr="00FD2AF7">
              <w:rPr>
                <w:bCs/>
                <w:color w:val="000000"/>
                <w:sz w:val="18"/>
                <w:szCs w:val="18"/>
              </w:rPr>
              <w:t>Техникалықфизиканыңқазіргізаманмәселелері</w:t>
            </w:r>
          </w:p>
          <w:p w:rsidR="00460D78" w:rsidRPr="006E44A9" w:rsidRDefault="00460D78" w:rsidP="00ED11AF">
            <w:pPr>
              <w:jc w:val="both"/>
              <w:rPr>
                <w:bCs/>
                <w:color w:val="000000"/>
                <w:sz w:val="18"/>
                <w:szCs w:val="18"/>
              </w:rPr>
            </w:pPr>
          </w:p>
        </w:tc>
        <w:tc>
          <w:tcPr>
            <w:tcW w:w="6379" w:type="dxa"/>
            <w:tcBorders>
              <w:top w:val="single" w:sz="4" w:space="0" w:color="auto"/>
              <w:bottom w:val="single" w:sz="4" w:space="0" w:color="auto"/>
            </w:tcBorders>
            <w:shd w:val="clear" w:color="auto" w:fill="auto"/>
            <w:vAlign w:val="center"/>
          </w:tcPr>
          <w:p w:rsidR="00460D78" w:rsidRPr="00ED11AF" w:rsidRDefault="00460D78" w:rsidP="00272119">
            <w:pPr>
              <w:divId w:val="1135568096"/>
              <w:rPr>
                <w:sz w:val="18"/>
                <w:szCs w:val="18"/>
              </w:rPr>
            </w:pPr>
            <w:r w:rsidRPr="00917C4C">
              <w:rPr>
                <w:sz w:val="18"/>
                <w:szCs w:val="18"/>
              </w:rPr>
              <w:t>Лазерлік технологияға кіріспе (ағылшынша)</w:t>
            </w:r>
          </w:p>
        </w:tc>
        <w:tc>
          <w:tcPr>
            <w:tcW w:w="1418" w:type="dxa"/>
            <w:tcBorders>
              <w:bottom w:val="single" w:sz="4" w:space="0" w:color="auto"/>
            </w:tcBorders>
            <w:shd w:val="clear" w:color="auto" w:fill="auto"/>
          </w:tcPr>
          <w:p w:rsidR="00460D78" w:rsidRPr="003014B7" w:rsidRDefault="002C15A6" w:rsidP="00ED11AF">
            <w:pPr>
              <w:pStyle w:val="Default"/>
              <w:jc w:val="center"/>
              <w:rPr>
                <w:sz w:val="18"/>
                <w:szCs w:val="18"/>
                <w:lang w:val="kk-KZ"/>
              </w:rPr>
            </w:pPr>
            <w:r>
              <w:rPr>
                <w:sz w:val="18"/>
                <w:szCs w:val="18"/>
                <w:lang w:val="kk-KZ"/>
              </w:rPr>
              <w:t>3</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ED11AF" w:rsidRDefault="00460D78" w:rsidP="00272119">
            <w:pPr>
              <w:divId w:val="1873880067"/>
              <w:rPr>
                <w:sz w:val="18"/>
                <w:szCs w:val="18"/>
              </w:rPr>
            </w:pPr>
            <w:r w:rsidRPr="00272119">
              <w:rPr>
                <w:sz w:val="18"/>
                <w:szCs w:val="18"/>
              </w:rPr>
              <w:t>Электрменқамтудағыэнергияныүнемдеутехнологиялары</w:t>
            </w:r>
          </w:p>
        </w:tc>
        <w:tc>
          <w:tcPr>
            <w:tcW w:w="1418" w:type="dxa"/>
            <w:tcBorders>
              <w:bottom w:val="single" w:sz="4" w:space="0" w:color="auto"/>
            </w:tcBorders>
            <w:shd w:val="clear" w:color="auto" w:fill="auto"/>
          </w:tcPr>
          <w:p w:rsidR="00460D78" w:rsidRPr="003014B7" w:rsidRDefault="003014B7" w:rsidP="00ED11AF">
            <w:pPr>
              <w:pStyle w:val="Default"/>
              <w:jc w:val="center"/>
              <w:rPr>
                <w:sz w:val="18"/>
                <w:szCs w:val="18"/>
                <w:lang w:val="kk-KZ"/>
              </w:rPr>
            </w:pPr>
            <w:r>
              <w:rPr>
                <w:sz w:val="18"/>
                <w:szCs w:val="18"/>
                <w:lang w:val="kk-KZ"/>
              </w:rPr>
              <w:t>3</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272119" w:rsidRDefault="00460D78" w:rsidP="00964670">
            <w:pPr>
              <w:divId w:val="381100967"/>
              <w:rPr>
                <w:sz w:val="18"/>
                <w:szCs w:val="18"/>
              </w:rPr>
            </w:pPr>
            <w:r w:rsidRPr="00964670">
              <w:rPr>
                <w:sz w:val="18"/>
                <w:szCs w:val="18"/>
              </w:rPr>
              <w:t>MathCADқолдануыменфизикалықпроцесстердікомпьютерлікмодельдеу (ағылшынша)</w:t>
            </w:r>
          </w:p>
        </w:tc>
        <w:tc>
          <w:tcPr>
            <w:tcW w:w="1418" w:type="dxa"/>
            <w:tcBorders>
              <w:bottom w:val="single" w:sz="4" w:space="0" w:color="auto"/>
            </w:tcBorders>
            <w:shd w:val="clear" w:color="auto" w:fill="auto"/>
          </w:tcPr>
          <w:p w:rsidR="00460D78" w:rsidRPr="003014B7" w:rsidRDefault="003014B7" w:rsidP="00ED11AF">
            <w:pPr>
              <w:pStyle w:val="Default"/>
              <w:jc w:val="center"/>
              <w:rPr>
                <w:sz w:val="18"/>
                <w:szCs w:val="18"/>
                <w:lang w:val="kk-KZ"/>
              </w:rPr>
            </w:pPr>
            <w:r>
              <w:rPr>
                <w:sz w:val="18"/>
                <w:szCs w:val="18"/>
                <w:lang w:val="kk-KZ"/>
              </w:rPr>
              <w:t>5</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272119" w:rsidRDefault="00460D78" w:rsidP="00460D78">
            <w:pPr>
              <w:divId w:val="167984024"/>
              <w:rPr>
                <w:sz w:val="18"/>
                <w:szCs w:val="18"/>
              </w:rPr>
            </w:pPr>
            <w:r w:rsidRPr="001874C6">
              <w:rPr>
                <w:sz w:val="18"/>
                <w:szCs w:val="18"/>
              </w:rPr>
              <w:t>Телекоммуникация негіздері (ағылшынша)</w:t>
            </w:r>
          </w:p>
        </w:tc>
        <w:tc>
          <w:tcPr>
            <w:tcW w:w="1418" w:type="dxa"/>
            <w:tcBorders>
              <w:bottom w:val="single" w:sz="4" w:space="0" w:color="auto"/>
            </w:tcBorders>
            <w:shd w:val="clear" w:color="auto" w:fill="auto"/>
          </w:tcPr>
          <w:p w:rsidR="00460D78" w:rsidRPr="003014B7" w:rsidRDefault="003014B7" w:rsidP="00ED11AF">
            <w:pPr>
              <w:pStyle w:val="Default"/>
              <w:jc w:val="center"/>
              <w:rPr>
                <w:sz w:val="18"/>
                <w:szCs w:val="18"/>
                <w:lang w:val="kk-KZ"/>
              </w:rPr>
            </w:pPr>
            <w:r>
              <w:rPr>
                <w:sz w:val="18"/>
                <w:szCs w:val="18"/>
                <w:lang w:val="kk-KZ"/>
              </w:rPr>
              <w:t>4</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272119" w:rsidRDefault="00460D78" w:rsidP="00460D78">
            <w:pPr>
              <w:divId w:val="1174413987"/>
              <w:rPr>
                <w:sz w:val="18"/>
                <w:szCs w:val="18"/>
              </w:rPr>
            </w:pPr>
            <w:r w:rsidRPr="00460D78">
              <w:rPr>
                <w:sz w:val="18"/>
                <w:szCs w:val="18"/>
              </w:rPr>
              <w:t>Жартылайөткізгіш электроника (ағылшынша)</w:t>
            </w:r>
          </w:p>
        </w:tc>
        <w:tc>
          <w:tcPr>
            <w:tcW w:w="1418" w:type="dxa"/>
            <w:tcBorders>
              <w:bottom w:val="single" w:sz="4" w:space="0" w:color="auto"/>
            </w:tcBorders>
            <w:shd w:val="clear" w:color="auto" w:fill="auto"/>
          </w:tcPr>
          <w:p w:rsidR="00460D78" w:rsidRPr="003014B7" w:rsidRDefault="003014B7" w:rsidP="00ED11AF">
            <w:pPr>
              <w:pStyle w:val="Default"/>
              <w:jc w:val="center"/>
              <w:rPr>
                <w:sz w:val="18"/>
                <w:szCs w:val="18"/>
                <w:lang w:val="kk-KZ"/>
              </w:rPr>
            </w:pPr>
            <w:r>
              <w:rPr>
                <w:sz w:val="18"/>
                <w:szCs w:val="18"/>
                <w:lang w:val="kk-KZ"/>
              </w:rPr>
              <w:t>4</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460D78" w:rsidRDefault="00F4245B" w:rsidP="00F4245B">
            <w:pPr>
              <w:divId w:val="1328291348"/>
              <w:rPr>
                <w:sz w:val="18"/>
                <w:szCs w:val="18"/>
              </w:rPr>
            </w:pPr>
            <w:r w:rsidRPr="00F4245B">
              <w:rPr>
                <w:sz w:val="18"/>
                <w:szCs w:val="18"/>
              </w:rPr>
              <w:t>Реологиялықсұйықтарфизикасы</w:t>
            </w:r>
          </w:p>
        </w:tc>
        <w:tc>
          <w:tcPr>
            <w:tcW w:w="1418" w:type="dxa"/>
            <w:tcBorders>
              <w:bottom w:val="single" w:sz="4" w:space="0" w:color="auto"/>
            </w:tcBorders>
            <w:shd w:val="clear" w:color="auto" w:fill="auto"/>
          </w:tcPr>
          <w:p w:rsidR="00460D78" w:rsidRPr="002C15A6" w:rsidRDefault="002C15A6" w:rsidP="00ED11AF">
            <w:pPr>
              <w:pStyle w:val="Default"/>
              <w:jc w:val="center"/>
              <w:rPr>
                <w:sz w:val="18"/>
                <w:szCs w:val="18"/>
                <w:lang w:val="kk-KZ"/>
              </w:rPr>
            </w:pPr>
            <w:r>
              <w:rPr>
                <w:sz w:val="18"/>
                <w:szCs w:val="18"/>
                <w:lang w:val="kk-KZ"/>
              </w:rPr>
              <w:t>4</w:t>
            </w:r>
          </w:p>
        </w:tc>
      </w:tr>
      <w:tr w:rsidR="00B21F50" w:rsidRPr="006E44A9" w:rsidTr="0042611A">
        <w:trPr>
          <w:trHeight w:val="316"/>
        </w:trPr>
        <w:tc>
          <w:tcPr>
            <w:tcW w:w="1661" w:type="dxa"/>
            <w:shd w:val="clear" w:color="auto" w:fill="auto"/>
          </w:tcPr>
          <w:p w:rsidR="00B21F50" w:rsidRPr="00232E32" w:rsidRDefault="00550AB6" w:rsidP="00B21F50">
            <w:pPr>
              <w:autoSpaceDE w:val="0"/>
              <w:autoSpaceDN w:val="0"/>
              <w:adjustRightInd w:val="0"/>
              <w:jc w:val="center"/>
              <w:rPr>
                <w:bCs/>
                <w:color w:val="000000"/>
                <w:sz w:val="18"/>
                <w:szCs w:val="18"/>
                <w:lang w:val="kk-KZ"/>
              </w:rPr>
            </w:pPr>
            <w:r>
              <w:rPr>
                <w:bCs/>
                <w:color w:val="000000"/>
                <w:sz w:val="18"/>
                <w:szCs w:val="18"/>
                <w:lang w:val="kk-KZ"/>
              </w:rPr>
              <w:t>ОН</w:t>
            </w:r>
            <w:r w:rsidR="00232E32">
              <w:rPr>
                <w:sz w:val="18"/>
                <w:szCs w:val="18"/>
                <w:lang w:val="kk-KZ"/>
              </w:rPr>
              <w:t>6</w:t>
            </w:r>
          </w:p>
        </w:tc>
        <w:tc>
          <w:tcPr>
            <w:tcW w:w="4684" w:type="dxa"/>
            <w:shd w:val="clear" w:color="auto" w:fill="auto"/>
          </w:tcPr>
          <w:p w:rsidR="00B21F50" w:rsidRPr="006E44A9" w:rsidRDefault="00BF1BE5" w:rsidP="00BF1BE5">
            <w:pPr>
              <w:divId w:val="1168984467"/>
              <w:rPr>
                <w:bCs/>
                <w:color w:val="000000"/>
                <w:sz w:val="18"/>
                <w:szCs w:val="18"/>
              </w:rPr>
            </w:pPr>
            <w:r w:rsidRPr="00BF1BE5">
              <w:rPr>
                <w:bCs/>
                <w:color w:val="000000"/>
                <w:sz w:val="18"/>
                <w:szCs w:val="18"/>
              </w:rPr>
              <w:t>Техникалықфизиканыңқазіргізаманмәселелері</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B21F50" w:rsidRPr="00BF1BE5" w:rsidRDefault="00BF1BE5" w:rsidP="00031E0A">
            <w:pPr>
              <w:jc w:val="both"/>
              <w:rPr>
                <w:sz w:val="18"/>
                <w:szCs w:val="18"/>
                <w:lang w:val="kk-KZ"/>
              </w:rPr>
            </w:pPr>
            <w:r>
              <w:rPr>
                <w:sz w:val="18"/>
                <w:szCs w:val="18"/>
                <w:lang w:val="kk-KZ"/>
              </w:rPr>
              <w:t>Зерттеу</w:t>
            </w:r>
          </w:p>
        </w:tc>
        <w:tc>
          <w:tcPr>
            <w:tcW w:w="1418" w:type="dxa"/>
            <w:tcBorders>
              <w:top w:val="single" w:sz="4" w:space="0" w:color="auto"/>
              <w:bottom w:val="single" w:sz="4" w:space="0" w:color="auto"/>
            </w:tcBorders>
            <w:shd w:val="clear" w:color="auto" w:fill="auto"/>
          </w:tcPr>
          <w:p w:rsidR="00B21F50" w:rsidRPr="00E910B7" w:rsidRDefault="00371F6A" w:rsidP="00B21F50">
            <w:pPr>
              <w:jc w:val="center"/>
              <w:rPr>
                <w:sz w:val="18"/>
                <w:szCs w:val="18"/>
                <w:lang w:val="kk-KZ"/>
              </w:rPr>
            </w:pPr>
            <w:r>
              <w:rPr>
                <w:sz w:val="18"/>
                <w:szCs w:val="18"/>
                <w:lang w:val="kk-KZ"/>
              </w:rPr>
              <w:t>24</w:t>
            </w:r>
          </w:p>
        </w:tc>
      </w:tr>
      <w:tr w:rsidR="009F166E" w:rsidRPr="006E44A9" w:rsidTr="009F166E">
        <w:trPr>
          <w:trHeight w:val="828"/>
        </w:trPr>
        <w:tc>
          <w:tcPr>
            <w:tcW w:w="1661" w:type="dxa"/>
            <w:shd w:val="clear" w:color="auto" w:fill="auto"/>
          </w:tcPr>
          <w:p w:rsidR="009F166E" w:rsidRPr="00232E32" w:rsidRDefault="009F166E" w:rsidP="00B21F50">
            <w:pPr>
              <w:autoSpaceDE w:val="0"/>
              <w:autoSpaceDN w:val="0"/>
              <w:adjustRightInd w:val="0"/>
              <w:jc w:val="center"/>
              <w:rPr>
                <w:sz w:val="18"/>
                <w:szCs w:val="18"/>
                <w:lang w:val="kk-KZ"/>
              </w:rPr>
            </w:pPr>
            <w:r>
              <w:rPr>
                <w:bCs/>
                <w:color w:val="000000"/>
                <w:sz w:val="18"/>
                <w:szCs w:val="18"/>
                <w:lang w:val="kk-KZ"/>
              </w:rPr>
              <w:t>ОН</w:t>
            </w:r>
            <w:r>
              <w:rPr>
                <w:sz w:val="18"/>
                <w:szCs w:val="18"/>
                <w:lang w:val="kk-KZ"/>
              </w:rPr>
              <w:t>7</w:t>
            </w:r>
          </w:p>
        </w:tc>
        <w:tc>
          <w:tcPr>
            <w:tcW w:w="4684" w:type="dxa"/>
            <w:shd w:val="clear" w:color="auto" w:fill="auto"/>
          </w:tcPr>
          <w:p w:rsidR="009F166E" w:rsidRPr="006E1B32" w:rsidRDefault="009F166E" w:rsidP="00D15138">
            <w:pPr>
              <w:divId w:val="1930238725"/>
              <w:rPr>
                <w:bCs/>
                <w:color w:val="000000"/>
                <w:sz w:val="18"/>
                <w:szCs w:val="18"/>
                <w:lang w:val="kk-KZ"/>
              </w:rPr>
            </w:pPr>
            <w:r w:rsidRPr="006E1B32">
              <w:rPr>
                <w:bCs/>
                <w:color w:val="000000"/>
                <w:sz w:val="18"/>
                <w:szCs w:val="18"/>
                <w:lang w:val="kk-KZ"/>
              </w:rPr>
              <w:t>Тағылымдамадан өту мен магистрлікдиссертацияныорындаудықамтитын  магистранттыңғылыми-зерттеу жұмысы (МҒЗЖ)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9F166E" w:rsidRPr="006E1B32" w:rsidRDefault="009F166E" w:rsidP="00D15138">
            <w:pPr>
              <w:divId w:val="348290826"/>
              <w:rPr>
                <w:sz w:val="18"/>
                <w:szCs w:val="18"/>
                <w:lang w:val="kk-KZ"/>
              </w:rPr>
            </w:pPr>
            <w:r w:rsidRPr="006E1B32">
              <w:rPr>
                <w:sz w:val="18"/>
                <w:szCs w:val="18"/>
                <w:lang w:val="kk-KZ"/>
              </w:rPr>
              <w:t>Тағылымдамадан өту мен магистрлікдиссертацияныорындаудықамтитын  магистранттыңғылыми-зерттеу жұмысы (МҒЗЖ)</w:t>
            </w:r>
          </w:p>
          <w:p w:rsidR="009F166E" w:rsidRPr="006E1B32" w:rsidRDefault="009F166E" w:rsidP="00D15138">
            <w:pPr>
              <w:rPr>
                <w:sz w:val="18"/>
                <w:szCs w:val="18"/>
                <w:lang w:val="kk-KZ"/>
              </w:rPr>
            </w:pPr>
          </w:p>
          <w:p w:rsidR="009F166E" w:rsidRPr="006E1B32" w:rsidRDefault="009F166E" w:rsidP="00B21F50">
            <w:pPr>
              <w:jc w:val="both"/>
              <w:rPr>
                <w:sz w:val="18"/>
                <w:szCs w:val="18"/>
                <w:lang w:val="kk-KZ"/>
              </w:rPr>
            </w:pPr>
          </w:p>
        </w:tc>
        <w:tc>
          <w:tcPr>
            <w:tcW w:w="1418" w:type="dxa"/>
            <w:tcBorders>
              <w:top w:val="single" w:sz="4" w:space="0" w:color="auto"/>
              <w:bottom w:val="single" w:sz="4" w:space="0" w:color="auto"/>
            </w:tcBorders>
            <w:shd w:val="clear" w:color="auto" w:fill="auto"/>
          </w:tcPr>
          <w:p w:rsidR="009F166E" w:rsidRPr="00B21F50" w:rsidRDefault="00371F6A" w:rsidP="009F166E">
            <w:pPr>
              <w:jc w:val="center"/>
              <w:rPr>
                <w:sz w:val="18"/>
                <w:szCs w:val="18"/>
              </w:rPr>
            </w:pPr>
            <w:r>
              <w:rPr>
                <w:sz w:val="18"/>
                <w:szCs w:val="18"/>
              </w:rPr>
              <w:t>14</w:t>
            </w:r>
          </w:p>
        </w:tc>
      </w:tr>
      <w:tr w:rsidR="009F166E" w:rsidRPr="006E44A9" w:rsidTr="008C2689">
        <w:trPr>
          <w:trHeight w:val="828"/>
        </w:trPr>
        <w:tc>
          <w:tcPr>
            <w:tcW w:w="1661" w:type="dxa"/>
            <w:shd w:val="clear" w:color="auto" w:fill="auto"/>
          </w:tcPr>
          <w:p w:rsidR="009F166E" w:rsidRDefault="009F166E" w:rsidP="00B21F50">
            <w:pPr>
              <w:autoSpaceDE w:val="0"/>
              <w:autoSpaceDN w:val="0"/>
              <w:adjustRightInd w:val="0"/>
              <w:jc w:val="center"/>
              <w:rPr>
                <w:bCs/>
                <w:color w:val="000000"/>
                <w:sz w:val="18"/>
                <w:szCs w:val="18"/>
                <w:lang w:val="kk-KZ"/>
              </w:rPr>
            </w:pPr>
            <w:r>
              <w:rPr>
                <w:bCs/>
                <w:color w:val="000000"/>
                <w:sz w:val="18"/>
                <w:szCs w:val="18"/>
                <w:lang w:val="kk-KZ"/>
              </w:rPr>
              <w:lastRenderedPageBreak/>
              <w:t>ОН 8</w:t>
            </w:r>
          </w:p>
        </w:tc>
        <w:tc>
          <w:tcPr>
            <w:tcW w:w="4684" w:type="dxa"/>
            <w:shd w:val="clear" w:color="auto" w:fill="auto"/>
          </w:tcPr>
          <w:p w:rsidR="00E94289" w:rsidRPr="00E94289" w:rsidRDefault="00E94289" w:rsidP="00E94289">
            <w:pPr>
              <w:divId w:val="1910648833"/>
              <w:rPr>
                <w:bCs/>
                <w:color w:val="000000"/>
                <w:sz w:val="18"/>
                <w:szCs w:val="18"/>
              </w:rPr>
            </w:pPr>
            <w:r w:rsidRPr="00E94289">
              <w:rPr>
                <w:bCs/>
                <w:color w:val="000000"/>
                <w:sz w:val="18"/>
                <w:szCs w:val="18"/>
              </w:rPr>
              <w:t>Қорытынды аттестация (ҚА)</w:t>
            </w:r>
          </w:p>
          <w:p w:rsidR="009F166E" w:rsidRPr="00256F47" w:rsidRDefault="009F166E" w:rsidP="00D15138">
            <w:pPr>
              <w:rPr>
                <w:bCs/>
                <w:color w:val="000000"/>
                <w:sz w:val="18"/>
                <w:szCs w:val="18"/>
              </w:rPr>
            </w:pPr>
          </w:p>
        </w:tc>
        <w:tc>
          <w:tcPr>
            <w:tcW w:w="6379" w:type="dxa"/>
            <w:tcBorders>
              <w:top w:val="single" w:sz="4" w:space="0" w:color="auto"/>
              <w:left w:val="single" w:sz="4" w:space="0" w:color="auto"/>
              <w:right w:val="single" w:sz="4" w:space="0" w:color="auto"/>
            </w:tcBorders>
            <w:shd w:val="clear" w:color="auto" w:fill="auto"/>
            <w:vAlign w:val="center"/>
          </w:tcPr>
          <w:p w:rsidR="009B5A43" w:rsidRPr="009B5A43" w:rsidRDefault="009B5A43" w:rsidP="009B5A43">
            <w:pPr>
              <w:divId w:val="120922505"/>
              <w:rPr>
                <w:sz w:val="18"/>
                <w:szCs w:val="18"/>
              </w:rPr>
            </w:pPr>
            <w:r w:rsidRPr="009B5A43">
              <w:rPr>
                <w:sz w:val="18"/>
                <w:szCs w:val="18"/>
              </w:rPr>
              <w:t>Магистрлікдиссертациянырәсімдеу және қорғау</w:t>
            </w:r>
          </w:p>
          <w:p w:rsidR="009F166E" w:rsidRPr="00D15138" w:rsidRDefault="009F166E" w:rsidP="00D15138">
            <w:pPr>
              <w:rPr>
                <w:sz w:val="18"/>
                <w:szCs w:val="18"/>
              </w:rPr>
            </w:pPr>
          </w:p>
        </w:tc>
        <w:tc>
          <w:tcPr>
            <w:tcW w:w="1418" w:type="dxa"/>
            <w:tcBorders>
              <w:top w:val="single" w:sz="4" w:space="0" w:color="auto"/>
            </w:tcBorders>
            <w:shd w:val="clear" w:color="auto" w:fill="auto"/>
          </w:tcPr>
          <w:p w:rsidR="009F166E" w:rsidRPr="009B5A43" w:rsidRDefault="009B5A43" w:rsidP="009F166E">
            <w:pPr>
              <w:jc w:val="center"/>
              <w:rPr>
                <w:sz w:val="18"/>
                <w:szCs w:val="18"/>
                <w:lang w:val="kk-KZ"/>
              </w:rPr>
            </w:pPr>
            <w:r>
              <w:rPr>
                <w:sz w:val="18"/>
                <w:szCs w:val="18"/>
                <w:lang w:val="kk-KZ"/>
              </w:rPr>
              <w:t>12</w:t>
            </w:r>
          </w:p>
        </w:tc>
      </w:tr>
    </w:tbl>
    <w:p w:rsidR="00F02D6B" w:rsidRDefault="00F02D6B" w:rsidP="00F02D6B">
      <w:pPr>
        <w:jc w:val="center"/>
        <w:rPr>
          <w:b/>
          <w:color w:val="FF0000"/>
          <w:lang w:val="kk-KZ"/>
        </w:rPr>
      </w:pPr>
    </w:p>
    <w:p w:rsidR="001E4457" w:rsidRDefault="001E4457" w:rsidP="00854350">
      <w:pPr>
        <w:ind w:firstLine="567"/>
        <w:rPr>
          <w:b/>
          <w:lang w:val="kk-KZ"/>
        </w:rPr>
      </w:pPr>
    </w:p>
    <w:p w:rsidR="00747ADB" w:rsidRDefault="0077299A" w:rsidP="00854350">
      <w:pPr>
        <w:ind w:firstLine="567"/>
        <w:rPr>
          <w:b/>
          <w:lang w:val="kk-KZ"/>
        </w:rPr>
      </w:pPr>
      <w:r>
        <w:rPr>
          <w:b/>
          <w:lang w:val="kk-KZ"/>
        </w:rPr>
        <w:t xml:space="preserve">19. </w:t>
      </w:r>
      <w:r w:rsidR="00031E0A" w:rsidRPr="00DC0A68">
        <w:rPr>
          <w:b/>
          <w:lang w:val="kk-KZ"/>
        </w:rPr>
        <w:t>Оқу нәтижелеріне қол жеткізу матрицасы</w:t>
      </w:r>
    </w:p>
    <w:p w:rsidR="00747ADB" w:rsidRPr="00CF03C0" w:rsidRDefault="00747ADB" w:rsidP="00747ADB">
      <w:pPr>
        <w:rPr>
          <w:b/>
          <w:lang w:val="kk-KZ"/>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5812"/>
        <w:gridCol w:w="992"/>
        <w:gridCol w:w="426"/>
        <w:gridCol w:w="425"/>
        <w:gridCol w:w="425"/>
        <w:gridCol w:w="425"/>
        <w:gridCol w:w="426"/>
        <w:gridCol w:w="425"/>
        <w:gridCol w:w="425"/>
        <w:gridCol w:w="425"/>
        <w:gridCol w:w="426"/>
      </w:tblGrid>
      <w:tr w:rsidR="00854350" w:rsidRPr="006E44A9" w:rsidTr="001E4457">
        <w:trPr>
          <w:trHeight w:val="276"/>
        </w:trPr>
        <w:tc>
          <w:tcPr>
            <w:tcW w:w="851" w:type="dxa"/>
            <w:vMerge w:val="restart"/>
            <w:shd w:val="clear" w:color="auto" w:fill="auto"/>
          </w:tcPr>
          <w:p w:rsidR="00747ADB" w:rsidRPr="006E44A9" w:rsidRDefault="00747ADB" w:rsidP="006E44A9">
            <w:pPr>
              <w:jc w:val="center"/>
              <w:rPr>
                <w:sz w:val="18"/>
                <w:szCs w:val="18"/>
              </w:rPr>
            </w:pPr>
            <w:r w:rsidRPr="006E44A9">
              <w:rPr>
                <w:sz w:val="18"/>
                <w:szCs w:val="18"/>
                <w:lang w:val="en-US"/>
              </w:rPr>
              <w:t>NN</w:t>
            </w:r>
          </w:p>
          <w:p w:rsidR="00747ADB" w:rsidRPr="006E44A9" w:rsidRDefault="00031E0A" w:rsidP="006E44A9">
            <w:pPr>
              <w:jc w:val="center"/>
              <w:rPr>
                <w:sz w:val="18"/>
                <w:szCs w:val="18"/>
              </w:rPr>
            </w:pPr>
            <w:r>
              <w:rPr>
                <w:sz w:val="18"/>
                <w:szCs w:val="18"/>
                <w:lang w:val="kk-KZ"/>
              </w:rPr>
              <w:t>р</w:t>
            </w:r>
            <w:r w:rsidRPr="006E44A9">
              <w:rPr>
                <w:sz w:val="18"/>
                <w:szCs w:val="18"/>
              </w:rPr>
              <w:t>/</w:t>
            </w:r>
            <w:r>
              <w:rPr>
                <w:sz w:val="18"/>
                <w:szCs w:val="18"/>
                <w:lang w:val="kk-KZ"/>
              </w:rPr>
              <w:t>с</w:t>
            </w:r>
          </w:p>
        </w:tc>
        <w:tc>
          <w:tcPr>
            <w:tcW w:w="2693" w:type="dxa"/>
            <w:vMerge w:val="restart"/>
            <w:shd w:val="clear" w:color="auto" w:fill="auto"/>
          </w:tcPr>
          <w:p w:rsidR="00747ADB" w:rsidRPr="006E44A9" w:rsidRDefault="00031E0A" w:rsidP="006E44A9">
            <w:pPr>
              <w:jc w:val="center"/>
              <w:rPr>
                <w:sz w:val="18"/>
                <w:szCs w:val="18"/>
              </w:rPr>
            </w:pPr>
            <w:r w:rsidRPr="00DC0A68">
              <w:rPr>
                <w:sz w:val="18"/>
                <w:szCs w:val="18"/>
              </w:rPr>
              <w:t>Пәндердіңатауы</w:t>
            </w:r>
          </w:p>
        </w:tc>
        <w:tc>
          <w:tcPr>
            <w:tcW w:w="5812" w:type="dxa"/>
            <w:vMerge w:val="restart"/>
            <w:shd w:val="clear" w:color="auto" w:fill="auto"/>
          </w:tcPr>
          <w:p w:rsidR="00747ADB" w:rsidRPr="006E44A9" w:rsidRDefault="00031E0A" w:rsidP="006E44A9">
            <w:pPr>
              <w:jc w:val="center"/>
              <w:rPr>
                <w:sz w:val="18"/>
                <w:szCs w:val="18"/>
              </w:rPr>
            </w:pPr>
            <w:r>
              <w:rPr>
                <w:sz w:val="18"/>
                <w:szCs w:val="18"/>
              </w:rPr>
              <w:t>Пәнніңқысқашасипаттамасы</w:t>
            </w:r>
          </w:p>
        </w:tc>
        <w:tc>
          <w:tcPr>
            <w:tcW w:w="992" w:type="dxa"/>
            <w:vMerge w:val="restart"/>
            <w:shd w:val="clear" w:color="auto" w:fill="auto"/>
          </w:tcPr>
          <w:p w:rsidR="00747ADB" w:rsidRPr="006E44A9" w:rsidRDefault="00031E0A" w:rsidP="006E44A9">
            <w:pPr>
              <w:jc w:val="center"/>
              <w:rPr>
                <w:sz w:val="18"/>
                <w:szCs w:val="18"/>
              </w:rPr>
            </w:pPr>
            <w:r>
              <w:rPr>
                <w:sz w:val="18"/>
                <w:szCs w:val="18"/>
              </w:rPr>
              <w:t>Креди</w:t>
            </w:r>
            <w:r>
              <w:rPr>
                <w:sz w:val="18"/>
                <w:szCs w:val="18"/>
              </w:rPr>
              <w:t>т</w:t>
            </w:r>
            <w:r>
              <w:rPr>
                <w:sz w:val="18"/>
                <w:szCs w:val="18"/>
              </w:rPr>
              <w:t>тер саны</w:t>
            </w:r>
          </w:p>
        </w:tc>
        <w:tc>
          <w:tcPr>
            <w:tcW w:w="3828" w:type="dxa"/>
            <w:gridSpan w:val="9"/>
            <w:shd w:val="clear" w:color="auto" w:fill="auto"/>
          </w:tcPr>
          <w:p w:rsidR="00031E0A" w:rsidRDefault="00031E0A" w:rsidP="00031E0A">
            <w:pPr>
              <w:jc w:val="center"/>
              <w:rPr>
                <w:sz w:val="18"/>
                <w:szCs w:val="18"/>
              </w:rPr>
            </w:pPr>
            <w:r w:rsidRPr="00DC0A68">
              <w:rPr>
                <w:sz w:val="18"/>
                <w:szCs w:val="18"/>
              </w:rPr>
              <w:t>Қалыптастырылатыноқытунәтижелері</w:t>
            </w:r>
          </w:p>
          <w:p w:rsidR="00747ADB" w:rsidRPr="006E44A9" w:rsidRDefault="00031E0A" w:rsidP="00031E0A">
            <w:pPr>
              <w:jc w:val="center"/>
              <w:rPr>
                <w:sz w:val="18"/>
                <w:szCs w:val="18"/>
              </w:rPr>
            </w:pPr>
            <w:r w:rsidRPr="00DC0A68">
              <w:rPr>
                <w:sz w:val="18"/>
                <w:szCs w:val="18"/>
              </w:rPr>
              <w:t>(кодтар)</w:t>
            </w:r>
          </w:p>
        </w:tc>
      </w:tr>
      <w:tr w:rsidR="00854350" w:rsidRPr="006E44A9" w:rsidTr="001E4457">
        <w:trPr>
          <w:cantSplit/>
          <w:trHeight w:val="713"/>
        </w:trPr>
        <w:tc>
          <w:tcPr>
            <w:tcW w:w="851" w:type="dxa"/>
            <w:vMerge/>
            <w:shd w:val="clear" w:color="auto" w:fill="auto"/>
          </w:tcPr>
          <w:p w:rsidR="00747ADB" w:rsidRPr="006E44A9" w:rsidRDefault="00747ADB" w:rsidP="00854350">
            <w:pPr>
              <w:rPr>
                <w:sz w:val="18"/>
                <w:szCs w:val="18"/>
                <w:lang w:val="kk-KZ"/>
              </w:rPr>
            </w:pPr>
          </w:p>
        </w:tc>
        <w:tc>
          <w:tcPr>
            <w:tcW w:w="2693" w:type="dxa"/>
            <w:vMerge/>
            <w:shd w:val="clear" w:color="auto" w:fill="auto"/>
          </w:tcPr>
          <w:p w:rsidR="00747ADB" w:rsidRPr="006E44A9" w:rsidRDefault="00747ADB" w:rsidP="00854350">
            <w:pPr>
              <w:rPr>
                <w:sz w:val="18"/>
                <w:szCs w:val="18"/>
                <w:lang w:val="kk-KZ"/>
              </w:rPr>
            </w:pPr>
          </w:p>
        </w:tc>
        <w:tc>
          <w:tcPr>
            <w:tcW w:w="5812" w:type="dxa"/>
            <w:vMerge/>
            <w:shd w:val="clear" w:color="auto" w:fill="auto"/>
          </w:tcPr>
          <w:p w:rsidR="00747ADB" w:rsidRPr="006E44A9" w:rsidRDefault="00747ADB" w:rsidP="00854350">
            <w:pPr>
              <w:rPr>
                <w:sz w:val="18"/>
                <w:szCs w:val="18"/>
                <w:lang w:val="kk-KZ"/>
              </w:rPr>
            </w:pPr>
          </w:p>
        </w:tc>
        <w:tc>
          <w:tcPr>
            <w:tcW w:w="992" w:type="dxa"/>
            <w:vMerge/>
            <w:shd w:val="clear" w:color="auto" w:fill="auto"/>
          </w:tcPr>
          <w:p w:rsidR="00747ADB" w:rsidRPr="006E44A9" w:rsidRDefault="00747ADB" w:rsidP="00854350">
            <w:pPr>
              <w:rPr>
                <w:sz w:val="18"/>
                <w:szCs w:val="18"/>
                <w:lang w:val="kk-KZ"/>
              </w:rPr>
            </w:pPr>
          </w:p>
        </w:tc>
        <w:tc>
          <w:tcPr>
            <w:tcW w:w="426" w:type="dxa"/>
            <w:shd w:val="clear" w:color="auto" w:fill="auto"/>
            <w:textDirection w:val="tbRl"/>
          </w:tcPr>
          <w:p w:rsidR="00747ADB" w:rsidRPr="006E44A9" w:rsidRDefault="00031E0A" w:rsidP="006E44A9">
            <w:pPr>
              <w:ind w:left="113" w:right="113"/>
              <w:rPr>
                <w:b/>
                <w:sz w:val="18"/>
                <w:szCs w:val="18"/>
                <w:lang w:val="kk-KZ"/>
              </w:rPr>
            </w:pPr>
            <w:r>
              <w:rPr>
                <w:b/>
                <w:sz w:val="18"/>
                <w:szCs w:val="18"/>
                <w:lang w:val="kk-KZ"/>
              </w:rPr>
              <w:t>ОН</w:t>
            </w:r>
            <w:r w:rsidR="00747ADB" w:rsidRPr="006E44A9">
              <w:rPr>
                <w:b/>
                <w:sz w:val="18"/>
                <w:szCs w:val="18"/>
              </w:rPr>
              <w:t xml:space="preserve"> 1</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2</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3</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4</w:t>
            </w:r>
          </w:p>
        </w:tc>
        <w:tc>
          <w:tcPr>
            <w:tcW w:w="426"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 xml:space="preserve">ОН </w:t>
            </w:r>
            <w:r w:rsidR="00747ADB" w:rsidRPr="006E44A9">
              <w:rPr>
                <w:b/>
                <w:sz w:val="18"/>
                <w:szCs w:val="18"/>
              </w:rPr>
              <w:t>5</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6</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7</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8</w:t>
            </w:r>
          </w:p>
        </w:tc>
        <w:tc>
          <w:tcPr>
            <w:tcW w:w="426"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9</w:t>
            </w:r>
          </w:p>
        </w:tc>
      </w:tr>
      <w:tr w:rsidR="0054059B" w:rsidRPr="006E44A9" w:rsidTr="001E4457">
        <w:trPr>
          <w:trHeight w:val="416"/>
        </w:trPr>
        <w:tc>
          <w:tcPr>
            <w:tcW w:w="14176" w:type="dxa"/>
            <w:gridSpan w:val="13"/>
            <w:shd w:val="clear" w:color="auto" w:fill="auto"/>
          </w:tcPr>
          <w:p w:rsidR="00C75EEF" w:rsidRPr="00C75EEF" w:rsidRDefault="00C75EEF" w:rsidP="00C75EEF">
            <w:pPr>
              <w:jc w:val="center"/>
              <w:rPr>
                <w:sz w:val="18"/>
                <w:szCs w:val="18"/>
              </w:rPr>
            </w:pPr>
            <w:r w:rsidRPr="00C75EEF">
              <w:rPr>
                <w:sz w:val="18"/>
                <w:szCs w:val="18"/>
              </w:rPr>
              <w:t>Негізгіпәндерциклі</w:t>
            </w:r>
          </w:p>
          <w:p w:rsidR="0054059B" w:rsidRPr="006E44A9" w:rsidRDefault="00C75EEF" w:rsidP="00C75EEF">
            <w:pPr>
              <w:jc w:val="center"/>
              <w:rPr>
                <w:sz w:val="18"/>
                <w:szCs w:val="18"/>
              </w:rPr>
            </w:pPr>
            <w:r w:rsidRPr="00C75EEF">
              <w:rPr>
                <w:sz w:val="18"/>
                <w:szCs w:val="18"/>
              </w:rPr>
              <w:t>ЖОО компоненті</w:t>
            </w:r>
          </w:p>
        </w:tc>
      </w:tr>
      <w:tr w:rsidR="00C75EEF" w:rsidRPr="006E44A9" w:rsidTr="00C75EEF">
        <w:trPr>
          <w:trHeight w:val="1117"/>
        </w:trPr>
        <w:tc>
          <w:tcPr>
            <w:tcW w:w="851" w:type="dxa"/>
            <w:shd w:val="clear" w:color="auto" w:fill="auto"/>
          </w:tcPr>
          <w:p w:rsidR="00C75EEF" w:rsidRPr="00222607" w:rsidRDefault="00C75EEF" w:rsidP="00C75EEF">
            <w:pPr>
              <w:jc w:val="center"/>
              <w:rPr>
                <w:sz w:val="18"/>
                <w:szCs w:val="18"/>
                <w:lang w:val="en-US"/>
              </w:rPr>
            </w:pPr>
            <w:r>
              <w:rPr>
                <w:sz w:val="18"/>
                <w:szCs w:val="18"/>
                <w:lang w:val="en-US"/>
              </w:rPr>
              <w:t>D 1</w:t>
            </w:r>
          </w:p>
        </w:tc>
        <w:tc>
          <w:tcPr>
            <w:tcW w:w="2693" w:type="dxa"/>
            <w:shd w:val="clear" w:color="auto" w:fill="auto"/>
          </w:tcPr>
          <w:p w:rsidR="00C75EEF" w:rsidRPr="006E44A9" w:rsidRDefault="00C75EEF" w:rsidP="00C75EEF">
            <w:pPr>
              <w:rPr>
                <w:sz w:val="18"/>
                <w:szCs w:val="18"/>
              </w:rPr>
            </w:pPr>
            <w:r w:rsidRPr="00232013">
              <w:rPr>
                <w:sz w:val="18"/>
                <w:szCs w:val="18"/>
              </w:rPr>
              <w:t>Ғылымтарихы мен философи</w:t>
            </w:r>
            <w:r w:rsidRPr="00232013">
              <w:rPr>
                <w:sz w:val="18"/>
                <w:szCs w:val="18"/>
              </w:rPr>
              <w:t>я</w:t>
            </w:r>
            <w:r w:rsidRPr="00232013">
              <w:rPr>
                <w:sz w:val="18"/>
                <w:szCs w:val="18"/>
              </w:rPr>
              <w:t>сы</w:t>
            </w:r>
          </w:p>
        </w:tc>
        <w:tc>
          <w:tcPr>
            <w:tcW w:w="5812" w:type="dxa"/>
            <w:shd w:val="clear" w:color="auto" w:fill="auto"/>
          </w:tcPr>
          <w:p w:rsidR="00C75EEF" w:rsidRPr="006E44A9" w:rsidRDefault="001F413C" w:rsidP="00C75EEF">
            <w:pPr>
              <w:jc w:val="both"/>
              <w:rPr>
                <w:sz w:val="18"/>
                <w:szCs w:val="18"/>
              </w:rPr>
            </w:pPr>
            <w:r w:rsidRPr="001F413C">
              <w:rPr>
                <w:sz w:val="18"/>
                <w:szCs w:val="18"/>
              </w:rPr>
              <w:t>Ғылымныңтарихы мен философиясы оның тарихидамуындағы және өзгермеліәлеуметтік-мәдениконтекстіндегіғылымитанымныңжалпызаңдылықтарынзерттеуретінде. Ғылымфилософиясы және ғылымәдіснамасы. Ғылымтанымдыққызмет және дәстүр ретінде, әлеуметтік институт ретінде және мәдениеттіңерекшесаласыретінде. Қазіргізаманғыөркениетмәдениетіндегіғылым. Ғылымитанымныңерекшеліктері. Қоғамөміріндегіғылымныңқызметтері. Ғылымиқызметтіңинституционалдықнысандарыныңтарихидамуы.</w:t>
            </w:r>
          </w:p>
        </w:tc>
        <w:tc>
          <w:tcPr>
            <w:tcW w:w="992" w:type="dxa"/>
            <w:shd w:val="clear" w:color="auto" w:fill="auto"/>
          </w:tcPr>
          <w:p w:rsidR="00C75EEF" w:rsidRPr="00F31216" w:rsidRDefault="00F31216" w:rsidP="00C75EEF">
            <w:pPr>
              <w:jc w:val="center"/>
              <w:rPr>
                <w:sz w:val="18"/>
                <w:szCs w:val="18"/>
                <w:lang w:val="kk-KZ"/>
              </w:rPr>
            </w:pPr>
            <w:r>
              <w:rPr>
                <w:sz w:val="18"/>
                <w:szCs w:val="18"/>
                <w:lang w:val="kk-KZ"/>
              </w:rPr>
              <w:t>3</w:t>
            </w:r>
          </w:p>
        </w:tc>
        <w:tc>
          <w:tcPr>
            <w:tcW w:w="426" w:type="dxa"/>
            <w:shd w:val="clear" w:color="auto" w:fill="auto"/>
          </w:tcPr>
          <w:p w:rsidR="00C75EEF" w:rsidRPr="006E44A9" w:rsidRDefault="00C75EEF" w:rsidP="00C75EEF">
            <w:pPr>
              <w:jc w:val="center"/>
              <w:rPr>
                <w:sz w:val="18"/>
                <w:szCs w:val="18"/>
              </w:rPr>
            </w:pPr>
            <w:r w:rsidRPr="006E44A9">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C75EEF">
        <w:trPr>
          <w:trHeight w:val="1149"/>
        </w:trPr>
        <w:tc>
          <w:tcPr>
            <w:tcW w:w="851" w:type="dxa"/>
            <w:shd w:val="clear" w:color="auto" w:fill="auto"/>
          </w:tcPr>
          <w:p w:rsidR="00C75EEF" w:rsidRPr="006E44A9" w:rsidRDefault="00C75EEF" w:rsidP="00C75EEF">
            <w:pPr>
              <w:jc w:val="center"/>
              <w:rPr>
                <w:sz w:val="18"/>
                <w:szCs w:val="18"/>
              </w:rPr>
            </w:pPr>
            <w:r w:rsidRPr="00222607">
              <w:rPr>
                <w:sz w:val="18"/>
                <w:szCs w:val="18"/>
                <w:lang w:val="en-US"/>
              </w:rPr>
              <w:t xml:space="preserve">D </w:t>
            </w:r>
            <w:r>
              <w:rPr>
                <w:sz w:val="18"/>
                <w:szCs w:val="18"/>
                <w:lang w:val="en-US"/>
              </w:rPr>
              <w:t>2</w:t>
            </w:r>
          </w:p>
        </w:tc>
        <w:tc>
          <w:tcPr>
            <w:tcW w:w="2693" w:type="dxa"/>
            <w:shd w:val="clear" w:color="auto" w:fill="auto"/>
          </w:tcPr>
          <w:p w:rsidR="00C75EEF" w:rsidRPr="006E44A9" w:rsidRDefault="00C75EEF" w:rsidP="00C75EEF">
            <w:pPr>
              <w:rPr>
                <w:sz w:val="18"/>
                <w:szCs w:val="18"/>
              </w:rPr>
            </w:pPr>
            <w:r w:rsidRPr="00232013">
              <w:rPr>
                <w:sz w:val="18"/>
                <w:szCs w:val="18"/>
              </w:rPr>
              <w:t>Жоғары мектептіңпедагогикасы</w:t>
            </w:r>
          </w:p>
        </w:tc>
        <w:tc>
          <w:tcPr>
            <w:tcW w:w="5812" w:type="dxa"/>
            <w:shd w:val="clear" w:color="auto" w:fill="auto"/>
          </w:tcPr>
          <w:p w:rsidR="00C75EEF" w:rsidRPr="006E44A9" w:rsidRDefault="002E71D1" w:rsidP="00C75EEF">
            <w:pPr>
              <w:jc w:val="both"/>
              <w:rPr>
                <w:sz w:val="18"/>
                <w:szCs w:val="18"/>
              </w:rPr>
            </w:pPr>
            <w:r w:rsidRPr="002E71D1">
              <w:rPr>
                <w:sz w:val="18"/>
                <w:szCs w:val="18"/>
              </w:rPr>
              <w:t>Жоғары білімніңзаманауипарадигмасын, оның мазмұныннегіздейді. Жоғары мектептеоқытупроцесініңқозғаушыкүші мен принциптерінанықтайды. Жоғары мектептегізаманауидидактикалықконцепциялардыңерекшеліктерінанықтайды. Заманауибілім беру технологияларысаласындағыбілімдерінкөрсетеді. Жоғары мектепте оқу үдерісінұйымдастырудыңтиімді және тиімдінысандарынтаңдайды.</w:t>
            </w:r>
          </w:p>
        </w:tc>
        <w:tc>
          <w:tcPr>
            <w:tcW w:w="992" w:type="dxa"/>
            <w:shd w:val="clear" w:color="auto" w:fill="auto"/>
          </w:tcPr>
          <w:p w:rsidR="00C75EEF" w:rsidRPr="00744610" w:rsidRDefault="00744610" w:rsidP="00C75EEF">
            <w:pPr>
              <w:jc w:val="center"/>
              <w:rPr>
                <w:sz w:val="18"/>
                <w:szCs w:val="18"/>
                <w:lang w:val="kk-KZ"/>
              </w:rPr>
            </w:pPr>
            <w:r>
              <w:rPr>
                <w:sz w:val="18"/>
                <w:szCs w:val="18"/>
                <w:lang w:val="kk-KZ"/>
              </w:rPr>
              <w:t>3</w:t>
            </w:r>
          </w:p>
        </w:tc>
        <w:tc>
          <w:tcPr>
            <w:tcW w:w="426" w:type="dxa"/>
            <w:shd w:val="clear" w:color="auto" w:fill="auto"/>
          </w:tcPr>
          <w:p w:rsidR="00C75EEF" w:rsidRPr="006E44A9" w:rsidRDefault="00C75EEF" w:rsidP="00C75EEF">
            <w:pPr>
              <w:jc w:val="center"/>
              <w:rPr>
                <w:sz w:val="18"/>
                <w:szCs w:val="18"/>
                <w:lang w:val="en-US"/>
              </w:rPr>
            </w:pPr>
            <w:r w:rsidRPr="006E44A9">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lang w:val="en-US"/>
              </w:rPr>
            </w:pPr>
          </w:p>
        </w:tc>
        <w:tc>
          <w:tcPr>
            <w:tcW w:w="425" w:type="dxa"/>
            <w:shd w:val="clear" w:color="auto" w:fill="auto"/>
          </w:tcPr>
          <w:p w:rsidR="00C75EEF" w:rsidRPr="006E44A9" w:rsidRDefault="00C75EEF" w:rsidP="00C75EEF">
            <w:pPr>
              <w:jc w:val="center"/>
              <w:rPr>
                <w:sz w:val="18"/>
                <w:szCs w:val="18"/>
                <w:lang w:val="en-US"/>
              </w:rPr>
            </w:pP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lang w:val="en-US"/>
              </w:rPr>
            </w:pPr>
          </w:p>
        </w:tc>
        <w:tc>
          <w:tcPr>
            <w:tcW w:w="425" w:type="dxa"/>
            <w:shd w:val="clear" w:color="auto" w:fill="auto"/>
          </w:tcPr>
          <w:p w:rsidR="00C75EEF" w:rsidRPr="006E44A9" w:rsidRDefault="00C75EEF" w:rsidP="00C75EEF">
            <w:pPr>
              <w:rPr>
                <w:sz w:val="18"/>
                <w:szCs w:val="18"/>
                <w:lang w:val="en-US"/>
              </w:rPr>
            </w:pPr>
          </w:p>
        </w:tc>
        <w:tc>
          <w:tcPr>
            <w:tcW w:w="425" w:type="dxa"/>
            <w:shd w:val="clear" w:color="auto" w:fill="auto"/>
          </w:tcPr>
          <w:p w:rsidR="00C75EEF" w:rsidRPr="006E44A9" w:rsidRDefault="00C75EEF" w:rsidP="00C75EEF">
            <w:pPr>
              <w:rPr>
                <w:sz w:val="18"/>
                <w:szCs w:val="18"/>
                <w:lang w:val="en-US"/>
              </w:rPr>
            </w:pPr>
          </w:p>
        </w:tc>
        <w:tc>
          <w:tcPr>
            <w:tcW w:w="426" w:type="dxa"/>
            <w:shd w:val="clear" w:color="auto" w:fill="auto"/>
          </w:tcPr>
          <w:p w:rsidR="00C75EEF" w:rsidRPr="006E44A9" w:rsidRDefault="00C75EEF" w:rsidP="00C75EEF">
            <w:pPr>
              <w:rPr>
                <w:sz w:val="18"/>
                <w:szCs w:val="18"/>
                <w:lang w:val="en-US"/>
              </w:rPr>
            </w:pPr>
          </w:p>
        </w:tc>
      </w:tr>
      <w:tr w:rsidR="00C75EEF" w:rsidRPr="006E44A9" w:rsidTr="00C75EEF">
        <w:trPr>
          <w:trHeight w:val="1149"/>
        </w:trPr>
        <w:tc>
          <w:tcPr>
            <w:tcW w:w="851" w:type="dxa"/>
            <w:shd w:val="clear" w:color="auto" w:fill="auto"/>
          </w:tcPr>
          <w:p w:rsidR="00C75EEF" w:rsidRPr="00222607" w:rsidRDefault="00C75EEF" w:rsidP="00C75EEF">
            <w:pPr>
              <w:jc w:val="center"/>
              <w:rPr>
                <w:sz w:val="18"/>
                <w:szCs w:val="18"/>
                <w:lang w:val="en-US"/>
              </w:rPr>
            </w:pPr>
            <w:r w:rsidRPr="00222607">
              <w:rPr>
                <w:sz w:val="18"/>
                <w:szCs w:val="18"/>
                <w:lang w:val="en-US"/>
              </w:rPr>
              <w:t xml:space="preserve">D </w:t>
            </w:r>
            <w:r>
              <w:rPr>
                <w:sz w:val="18"/>
                <w:szCs w:val="18"/>
                <w:lang w:val="en-US"/>
              </w:rPr>
              <w:t>3</w:t>
            </w:r>
          </w:p>
        </w:tc>
        <w:tc>
          <w:tcPr>
            <w:tcW w:w="2693" w:type="dxa"/>
            <w:shd w:val="clear" w:color="auto" w:fill="auto"/>
          </w:tcPr>
          <w:p w:rsidR="00C75EEF" w:rsidRPr="00CE1481" w:rsidRDefault="00C75EEF" w:rsidP="00C75EEF">
            <w:pPr>
              <w:rPr>
                <w:sz w:val="18"/>
                <w:szCs w:val="18"/>
              </w:rPr>
            </w:pPr>
            <w:r w:rsidRPr="00232013">
              <w:rPr>
                <w:sz w:val="18"/>
                <w:szCs w:val="18"/>
              </w:rPr>
              <w:t>Басқару психологиясы</w:t>
            </w:r>
          </w:p>
        </w:tc>
        <w:tc>
          <w:tcPr>
            <w:tcW w:w="5812" w:type="dxa"/>
            <w:shd w:val="clear" w:color="auto" w:fill="auto"/>
          </w:tcPr>
          <w:p w:rsidR="00C75EEF" w:rsidRPr="00CE1481" w:rsidRDefault="006E7ED9" w:rsidP="00C75EEF">
            <w:pPr>
              <w:jc w:val="both"/>
              <w:rPr>
                <w:sz w:val="18"/>
                <w:szCs w:val="18"/>
              </w:rPr>
            </w:pPr>
            <w:r w:rsidRPr="006E7ED9">
              <w:rPr>
                <w:sz w:val="18"/>
                <w:szCs w:val="18"/>
              </w:rPr>
              <w:t>Басқару психологиясыныңнегізгітүсініктері, теориялықжағдайлары және өзектімәселелері. Басқару психологиясыныңтеориялықерекшеліктері. Басшының тұлғалық ерекшеліктері. Ұйымдағыбасшы мен бағыныштылардыңқарым-қатынасерекшеліктері. Басқару психологиясыныңнегізгіаспектілері.</w:t>
            </w:r>
          </w:p>
        </w:tc>
        <w:tc>
          <w:tcPr>
            <w:tcW w:w="992" w:type="dxa"/>
            <w:shd w:val="clear" w:color="auto" w:fill="auto"/>
          </w:tcPr>
          <w:p w:rsidR="00C75EEF" w:rsidRPr="00744610" w:rsidRDefault="00744610" w:rsidP="00C75EEF">
            <w:pPr>
              <w:jc w:val="center"/>
              <w:rPr>
                <w:sz w:val="18"/>
                <w:szCs w:val="18"/>
                <w:lang w:val="kk-KZ"/>
              </w:rPr>
            </w:pPr>
            <w:r>
              <w:rPr>
                <w:sz w:val="18"/>
                <w:szCs w:val="18"/>
                <w:lang w:val="kk-KZ"/>
              </w:rPr>
              <w:t>3</w:t>
            </w:r>
          </w:p>
        </w:tc>
        <w:tc>
          <w:tcPr>
            <w:tcW w:w="426" w:type="dxa"/>
            <w:shd w:val="clear" w:color="auto" w:fill="auto"/>
          </w:tcPr>
          <w:p w:rsidR="00C75EEF" w:rsidRPr="006E44A9" w:rsidRDefault="00C75EEF" w:rsidP="00C75EEF">
            <w:pPr>
              <w:jc w:val="center"/>
              <w:rPr>
                <w:sz w:val="18"/>
                <w:szCs w:val="18"/>
              </w:rPr>
            </w:pPr>
            <w:r w:rsidRPr="006E44A9">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CE1481" w:rsidRDefault="00C75EEF" w:rsidP="00C75EEF">
            <w:pPr>
              <w:jc w:val="center"/>
              <w:rPr>
                <w:sz w:val="18"/>
                <w:szCs w:val="18"/>
              </w:rPr>
            </w:pPr>
          </w:p>
        </w:tc>
        <w:tc>
          <w:tcPr>
            <w:tcW w:w="425" w:type="dxa"/>
            <w:shd w:val="clear" w:color="auto" w:fill="auto"/>
          </w:tcPr>
          <w:p w:rsidR="00C75EEF" w:rsidRPr="00CE1481"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CE1481" w:rsidRDefault="00C75EEF" w:rsidP="00C75EEF">
            <w:pPr>
              <w:rPr>
                <w:sz w:val="18"/>
                <w:szCs w:val="18"/>
              </w:rPr>
            </w:pPr>
          </w:p>
        </w:tc>
        <w:tc>
          <w:tcPr>
            <w:tcW w:w="425" w:type="dxa"/>
            <w:shd w:val="clear" w:color="auto" w:fill="auto"/>
          </w:tcPr>
          <w:p w:rsidR="00C75EEF" w:rsidRPr="00CE1481" w:rsidRDefault="00C75EEF" w:rsidP="00C75EEF">
            <w:pPr>
              <w:rPr>
                <w:sz w:val="18"/>
                <w:szCs w:val="18"/>
              </w:rPr>
            </w:pPr>
          </w:p>
        </w:tc>
        <w:tc>
          <w:tcPr>
            <w:tcW w:w="425" w:type="dxa"/>
            <w:shd w:val="clear" w:color="auto" w:fill="auto"/>
          </w:tcPr>
          <w:p w:rsidR="00C75EEF" w:rsidRPr="00CE1481" w:rsidRDefault="00C75EEF" w:rsidP="00C75EEF">
            <w:pPr>
              <w:rPr>
                <w:sz w:val="18"/>
                <w:szCs w:val="18"/>
              </w:rPr>
            </w:pPr>
          </w:p>
        </w:tc>
        <w:tc>
          <w:tcPr>
            <w:tcW w:w="426" w:type="dxa"/>
            <w:shd w:val="clear" w:color="auto" w:fill="auto"/>
          </w:tcPr>
          <w:p w:rsidR="00C75EEF" w:rsidRPr="00CE1481" w:rsidRDefault="00C75EEF" w:rsidP="00C75EEF">
            <w:pPr>
              <w:rPr>
                <w:sz w:val="18"/>
                <w:szCs w:val="18"/>
              </w:rPr>
            </w:pPr>
          </w:p>
        </w:tc>
      </w:tr>
      <w:tr w:rsidR="00854350" w:rsidRPr="006E44A9" w:rsidTr="001E4457">
        <w:trPr>
          <w:trHeight w:val="1182"/>
        </w:trPr>
        <w:tc>
          <w:tcPr>
            <w:tcW w:w="851" w:type="dxa"/>
            <w:shd w:val="clear" w:color="auto" w:fill="auto"/>
          </w:tcPr>
          <w:p w:rsidR="0054059B" w:rsidRPr="00CE1481" w:rsidRDefault="00CE1481" w:rsidP="00222607">
            <w:pPr>
              <w:jc w:val="center"/>
              <w:rPr>
                <w:sz w:val="18"/>
                <w:szCs w:val="18"/>
              </w:rPr>
            </w:pPr>
            <w:r w:rsidRPr="00222607">
              <w:rPr>
                <w:sz w:val="18"/>
                <w:szCs w:val="18"/>
                <w:lang w:val="en-US"/>
              </w:rPr>
              <w:t xml:space="preserve">D </w:t>
            </w:r>
            <w:r>
              <w:rPr>
                <w:sz w:val="18"/>
                <w:szCs w:val="18"/>
                <w:lang w:val="en-US"/>
              </w:rPr>
              <w:t>4</w:t>
            </w:r>
          </w:p>
        </w:tc>
        <w:tc>
          <w:tcPr>
            <w:tcW w:w="2693" w:type="dxa"/>
            <w:shd w:val="clear" w:color="auto" w:fill="auto"/>
          </w:tcPr>
          <w:p w:rsidR="0054059B" w:rsidRPr="006E44A9" w:rsidRDefault="00C75EEF" w:rsidP="00854350">
            <w:pPr>
              <w:rPr>
                <w:sz w:val="18"/>
                <w:szCs w:val="18"/>
              </w:rPr>
            </w:pPr>
            <w:r w:rsidRPr="00232013">
              <w:rPr>
                <w:sz w:val="18"/>
                <w:szCs w:val="18"/>
              </w:rPr>
              <w:t>Педагогикалық практика</w:t>
            </w:r>
          </w:p>
        </w:tc>
        <w:tc>
          <w:tcPr>
            <w:tcW w:w="5812" w:type="dxa"/>
            <w:shd w:val="clear" w:color="auto" w:fill="auto"/>
          </w:tcPr>
          <w:p w:rsidR="00E46554" w:rsidRPr="006E44A9" w:rsidRDefault="00AA1AC1" w:rsidP="00885B28">
            <w:pPr>
              <w:jc w:val="both"/>
              <w:rPr>
                <w:sz w:val="18"/>
                <w:szCs w:val="18"/>
              </w:rPr>
            </w:pPr>
            <w:r w:rsidRPr="00AA1AC1">
              <w:rPr>
                <w:sz w:val="18"/>
                <w:szCs w:val="18"/>
              </w:rPr>
              <w:t xml:space="preserve">Практикалықмәселелердішешудебілімдітабыстықолдануүшінтехникалықфизиканыңқазіргізаманғыүрдістерінмеңгеру. Оқылатынмамандықсаласындаоқытубарысында алған практикалықіс-әрекеттәжірибесінбекіте және жетілдіребілу. Түрліұйымдық-құқықтықнысандағыұйымдарқызметінің нақты шарттарынабейімделеді. Жоғары білім беру мекемелеріндеоқытушылыққызметдағдыларынқалыптастырады, </w:t>
            </w:r>
            <w:r w:rsidRPr="00AA1AC1">
              <w:rPr>
                <w:sz w:val="18"/>
                <w:szCs w:val="18"/>
              </w:rPr>
              <w:lastRenderedPageBreak/>
              <w:t>бекітеді және дамытады.</w:t>
            </w:r>
          </w:p>
        </w:tc>
        <w:tc>
          <w:tcPr>
            <w:tcW w:w="992" w:type="dxa"/>
            <w:shd w:val="clear" w:color="auto" w:fill="auto"/>
          </w:tcPr>
          <w:p w:rsidR="0054059B" w:rsidRPr="00744610" w:rsidRDefault="00744610" w:rsidP="006E44A9">
            <w:pPr>
              <w:jc w:val="center"/>
              <w:rPr>
                <w:sz w:val="18"/>
                <w:szCs w:val="18"/>
                <w:lang w:val="kk-KZ"/>
              </w:rPr>
            </w:pPr>
            <w:r>
              <w:rPr>
                <w:sz w:val="18"/>
                <w:szCs w:val="18"/>
                <w:lang w:val="kk-KZ"/>
              </w:rPr>
              <w:lastRenderedPageBreak/>
              <w:t>6</w:t>
            </w:r>
          </w:p>
        </w:tc>
        <w:tc>
          <w:tcPr>
            <w:tcW w:w="426" w:type="dxa"/>
            <w:shd w:val="clear" w:color="auto" w:fill="auto"/>
          </w:tcPr>
          <w:p w:rsidR="0054059B" w:rsidRPr="006E44A9" w:rsidRDefault="00CE1481" w:rsidP="006E44A9">
            <w:pPr>
              <w:jc w:val="center"/>
              <w:rPr>
                <w:sz w:val="18"/>
                <w:szCs w:val="18"/>
              </w:rPr>
            </w:pPr>
            <w:r>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33CD1">
            <w:pP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854350" w:rsidRPr="006E44A9" w:rsidTr="001E4457">
        <w:trPr>
          <w:trHeight w:val="1185"/>
        </w:trPr>
        <w:tc>
          <w:tcPr>
            <w:tcW w:w="851" w:type="dxa"/>
            <w:shd w:val="clear" w:color="auto" w:fill="auto"/>
          </w:tcPr>
          <w:p w:rsidR="0054059B" w:rsidRPr="006E44A9" w:rsidRDefault="00222607" w:rsidP="00222607">
            <w:pPr>
              <w:jc w:val="center"/>
              <w:rPr>
                <w:sz w:val="18"/>
                <w:szCs w:val="18"/>
                <w:lang w:val="en-US"/>
              </w:rPr>
            </w:pPr>
            <w:r w:rsidRPr="00222607">
              <w:rPr>
                <w:sz w:val="18"/>
                <w:szCs w:val="18"/>
                <w:lang w:val="en-US"/>
              </w:rPr>
              <w:lastRenderedPageBreak/>
              <w:t xml:space="preserve">D </w:t>
            </w:r>
            <w:r w:rsidR="00833CD1">
              <w:rPr>
                <w:sz w:val="18"/>
                <w:szCs w:val="18"/>
                <w:lang w:val="en-US"/>
              </w:rPr>
              <w:t>5</w:t>
            </w:r>
          </w:p>
        </w:tc>
        <w:tc>
          <w:tcPr>
            <w:tcW w:w="2693" w:type="dxa"/>
            <w:shd w:val="clear" w:color="auto" w:fill="auto"/>
          </w:tcPr>
          <w:p w:rsidR="0054059B" w:rsidRPr="006E44A9" w:rsidRDefault="00C75EEF" w:rsidP="006E44A9">
            <w:pPr>
              <w:jc w:val="both"/>
              <w:rPr>
                <w:sz w:val="18"/>
                <w:szCs w:val="18"/>
              </w:rPr>
            </w:pPr>
            <w:r w:rsidRPr="00232013">
              <w:rPr>
                <w:sz w:val="18"/>
                <w:szCs w:val="18"/>
              </w:rPr>
              <w:t>Шеттілі (кәсіби)</w:t>
            </w:r>
          </w:p>
        </w:tc>
        <w:tc>
          <w:tcPr>
            <w:tcW w:w="5812" w:type="dxa"/>
            <w:shd w:val="clear" w:color="auto" w:fill="auto"/>
          </w:tcPr>
          <w:p w:rsidR="00E46554" w:rsidRPr="006E44A9" w:rsidRDefault="00EF372C" w:rsidP="006E44A9">
            <w:pPr>
              <w:jc w:val="both"/>
              <w:rPr>
                <w:sz w:val="18"/>
                <w:szCs w:val="18"/>
              </w:rPr>
            </w:pPr>
            <w:r w:rsidRPr="00EF372C">
              <w:rPr>
                <w:sz w:val="18"/>
                <w:szCs w:val="18"/>
              </w:rPr>
              <w:t>"Шеттілі" пәнініңмазмұны және "Кәсібишеттілі" вариативтібөлімішеттілдіқұзыреттіліктіңинтегрративіменбайланыстытығызбайланыстаболатын үш негізгікомпоненттіқамтиды: қарым-қатынассаласы жәнетақырып; Әлеуметтік-мәденибілім; лингвистикалықбілім.</w:t>
            </w:r>
          </w:p>
        </w:tc>
        <w:tc>
          <w:tcPr>
            <w:tcW w:w="992" w:type="dxa"/>
            <w:shd w:val="clear" w:color="auto" w:fill="auto"/>
          </w:tcPr>
          <w:p w:rsidR="0054059B" w:rsidRPr="006E44A9" w:rsidRDefault="0054059B" w:rsidP="006E44A9">
            <w:pPr>
              <w:jc w:val="center"/>
              <w:rPr>
                <w:sz w:val="18"/>
                <w:szCs w:val="18"/>
              </w:rPr>
            </w:pPr>
            <w:r w:rsidRPr="006E44A9">
              <w:rPr>
                <w:sz w:val="18"/>
                <w:szCs w:val="18"/>
              </w:rPr>
              <w:t>5</w:t>
            </w: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833CD1" w:rsidP="006E44A9">
            <w:pPr>
              <w:jc w:val="center"/>
              <w:rPr>
                <w:sz w:val="18"/>
                <w:szCs w:val="18"/>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C75EEF" w:rsidRPr="006E44A9" w:rsidTr="00C75EEF">
        <w:trPr>
          <w:trHeight w:val="1185"/>
        </w:trPr>
        <w:tc>
          <w:tcPr>
            <w:tcW w:w="851" w:type="dxa"/>
            <w:shd w:val="clear" w:color="auto" w:fill="auto"/>
          </w:tcPr>
          <w:p w:rsidR="00C75EEF" w:rsidRPr="006E44A9" w:rsidRDefault="00C75EEF" w:rsidP="00C75EEF">
            <w:pPr>
              <w:jc w:val="center"/>
              <w:rPr>
                <w:sz w:val="18"/>
                <w:szCs w:val="18"/>
              </w:rPr>
            </w:pPr>
            <w:r w:rsidRPr="00222607">
              <w:rPr>
                <w:sz w:val="18"/>
                <w:szCs w:val="18"/>
                <w:lang w:val="en-US"/>
              </w:rPr>
              <w:t xml:space="preserve">D </w:t>
            </w:r>
            <w:r>
              <w:rPr>
                <w:sz w:val="18"/>
                <w:szCs w:val="18"/>
                <w:lang w:val="en-US"/>
              </w:rPr>
              <w:t>6</w:t>
            </w:r>
          </w:p>
        </w:tc>
        <w:tc>
          <w:tcPr>
            <w:tcW w:w="2693" w:type="dxa"/>
            <w:shd w:val="clear" w:color="auto" w:fill="auto"/>
          </w:tcPr>
          <w:p w:rsidR="00C75EEF" w:rsidRPr="002320D3" w:rsidRDefault="002320D3" w:rsidP="00C75EEF">
            <w:pPr>
              <w:rPr>
                <w:sz w:val="18"/>
                <w:szCs w:val="18"/>
                <w:lang w:val="kk-KZ"/>
              </w:rPr>
            </w:pPr>
            <w:r>
              <w:rPr>
                <w:sz w:val="18"/>
                <w:szCs w:val="18"/>
                <w:lang w:val="kk-KZ"/>
              </w:rPr>
              <w:t>Қазіргі физиканың таңдаулы бөлімдері</w:t>
            </w:r>
          </w:p>
        </w:tc>
        <w:tc>
          <w:tcPr>
            <w:tcW w:w="5812" w:type="dxa"/>
            <w:shd w:val="clear" w:color="auto" w:fill="auto"/>
          </w:tcPr>
          <w:p w:rsidR="00C75EEF" w:rsidRPr="006E1B32" w:rsidRDefault="00BE01DA" w:rsidP="00C75EEF">
            <w:pPr>
              <w:jc w:val="both"/>
              <w:rPr>
                <w:sz w:val="18"/>
                <w:szCs w:val="18"/>
                <w:lang w:val="kk-KZ"/>
              </w:rPr>
            </w:pPr>
            <w:r w:rsidRPr="006E1B32">
              <w:rPr>
                <w:sz w:val="18"/>
                <w:szCs w:val="18"/>
                <w:lang w:val="kk-KZ"/>
              </w:rPr>
              <w:t>Физиканыңнегізгіпринциптері мен заңдарын және олардыңматематикалықөрнегін, негізгіфизикалыққұбылыстарды, олардыбақылау және эксперименталдызерттеуәдістерінқарастырады.</w:t>
            </w:r>
          </w:p>
        </w:tc>
        <w:tc>
          <w:tcPr>
            <w:tcW w:w="992" w:type="dxa"/>
            <w:shd w:val="clear" w:color="auto" w:fill="auto"/>
          </w:tcPr>
          <w:p w:rsidR="00C75EEF" w:rsidRPr="006E44A9" w:rsidRDefault="00C75EEF" w:rsidP="00C75EEF">
            <w:pPr>
              <w:jc w:val="center"/>
              <w:rPr>
                <w:sz w:val="18"/>
                <w:szCs w:val="18"/>
              </w:rPr>
            </w:pPr>
            <w:r>
              <w:rPr>
                <w:sz w:val="18"/>
                <w:szCs w:val="18"/>
              </w:rPr>
              <w:t>4</w:t>
            </w: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1185"/>
        </w:trPr>
        <w:tc>
          <w:tcPr>
            <w:tcW w:w="851" w:type="dxa"/>
            <w:shd w:val="clear" w:color="auto" w:fill="auto"/>
          </w:tcPr>
          <w:p w:rsidR="00C75EEF" w:rsidRPr="00A85A78" w:rsidRDefault="00C75EEF" w:rsidP="00C75EEF">
            <w:pPr>
              <w:jc w:val="center"/>
              <w:rPr>
                <w:sz w:val="18"/>
                <w:szCs w:val="18"/>
              </w:rPr>
            </w:pPr>
            <w:r w:rsidRPr="00222607">
              <w:rPr>
                <w:sz w:val="18"/>
                <w:szCs w:val="18"/>
                <w:lang w:val="en-US"/>
              </w:rPr>
              <w:t xml:space="preserve">D </w:t>
            </w:r>
            <w:r>
              <w:rPr>
                <w:sz w:val="18"/>
                <w:szCs w:val="18"/>
                <w:lang w:val="en-US"/>
              </w:rPr>
              <w:t>7</w:t>
            </w:r>
          </w:p>
        </w:tc>
        <w:tc>
          <w:tcPr>
            <w:tcW w:w="2693" w:type="dxa"/>
            <w:shd w:val="clear" w:color="auto" w:fill="auto"/>
          </w:tcPr>
          <w:p w:rsidR="00C75EEF" w:rsidRPr="005975CB" w:rsidRDefault="005975CB" w:rsidP="00C75EEF">
            <w:pPr>
              <w:jc w:val="both"/>
              <w:rPr>
                <w:sz w:val="18"/>
                <w:szCs w:val="18"/>
                <w:lang w:val="kk-KZ"/>
              </w:rPr>
            </w:pPr>
            <w:r>
              <w:rPr>
                <w:sz w:val="18"/>
                <w:szCs w:val="18"/>
                <w:lang w:val="kk-KZ"/>
              </w:rPr>
              <w:t>Спинтроника негіздері</w:t>
            </w:r>
          </w:p>
        </w:tc>
        <w:tc>
          <w:tcPr>
            <w:tcW w:w="5812" w:type="dxa"/>
            <w:shd w:val="clear" w:color="auto" w:fill="auto"/>
          </w:tcPr>
          <w:p w:rsidR="00C75EEF" w:rsidRPr="00833CD1" w:rsidRDefault="000047F8" w:rsidP="00C75EEF">
            <w:pPr>
              <w:jc w:val="both"/>
              <w:rPr>
                <w:sz w:val="18"/>
                <w:szCs w:val="18"/>
              </w:rPr>
            </w:pPr>
            <w:r w:rsidRPr="006E1B32">
              <w:rPr>
                <w:sz w:val="18"/>
                <w:szCs w:val="18"/>
                <w:lang w:val="kk-KZ"/>
              </w:rPr>
              <w:t xml:space="preserve">Фотон және көпэлектрондыатомдар мен электрон спинітүсініктерінқалыптастыру. Дәстүрлі (теміртобыныңөтпеліметалдарының) және жаңа материалдардың (марганецпенқаттыжанасқанқарапайымжартылайөткізгіштердің, А(III)В(Y) қосылыстарының, наноөлшемдібөлшектердің) магнетизмін сипаттайды.Спинтрониканың кәсібитілінмеңгерген. </w:t>
            </w:r>
            <w:r w:rsidRPr="000047F8">
              <w:rPr>
                <w:sz w:val="18"/>
                <w:szCs w:val="18"/>
              </w:rPr>
              <w:t>Жартылайөткізгіштерде заряд тасығыштардыңспиндібағдарлаутәсілдерінқарастырады.</w:t>
            </w:r>
          </w:p>
        </w:tc>
        <w:tc>
          <w:tcPr>
            <w:tcW w:w="992" w:type="dxa"/>
            <w:shd w:val="clear" w:color="auto" w:fill="auto"/>
          </w:tcPr>
          <w:p w:rsidR="00C75EEF" w:rsidRPr="006E44A9" w:rsidRDefault="00C75EEF" w:rsidP="00C75EEF">
            <w:pPr>
              <w:jc w:val="center"/>
              <w:rPr>
                <w:sz w:val="18"/>
                <w:szCs w:val="18"/>
              </w:rPr>
            </w:pPr>
            <w:r>
              <w:rPr>
                <w:sz w:val="18"/>
                <w:szCs w:val="18"/>
              </w:rPr>
              <w:t>4</w:t>
            </w: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1185"/>
        </w:trPr>
        <w:tc>
          <w:tcPr>
            <w:tcW w:w="851" w:type="dxa"/>
            <w:shd w:val="clear" w:color="auto" w:fill="auto"/>
          </w:tcPr>
          <w:p w:rsidR="00C75EEF" w:rsidRPr="006E44A9" w:rsidRDefault="00C75EEF" w:rsidP="00C75EEF">
            <w:pPr>
              <w:jc w:val="center"/>
              <w:rPr>
                <w:sz w:val="18"/>
                <w:szCs w:val="18"/>
                <w:lang w:val="en-US"/>
              </w:rPr>
            </w:pPr>
            <w:r w:rsidRPr="00222607">
              <w:rPr>
                <w:sz w:val="18"/>
                <w:szCs w:val="18"/>
                <w:lang w:val="en-US"/>
              </w:rPr>
              <w:t xml:space="preserve">D </w:t>
            </w:r>
            <w:r>
              <w:rPr>
                <w:sz w:val="18"/>
                <w:szCs w:val="18"/>
                <w:lang w:val="en-US"/>
              </w:rPr>
              <w:t>8</w:t>
            </w:r>
          </w:p>
        </w:tc>
        <w:tc>
          <w:tcPr>
            <w:tcW w:w="2693" w:type="dxa"/>
            <w:shd w:val="clear" w:color="auto" w:fill="auto"/>
          </w:tcPr>
          <w:p w:rsidR="00C75EEF" w:rsidRPr="005975CB" w:rsidRDefault="005975CB" w:rsidP="00C75EEF">
            <w:pPr>
              <w:jc w:val="both"/>
              <w:rPr>
                <w:sz w:val="18"/>
                <w:szCs w:val="18"/>
                <w:lang w:val="kk-KZ"/>
              </w:rPr>
            </w:pPr>
            <w:r>
              <w:rPr>
                <w:sz w:val="18"/>
                <w:szCs w:val="18"/>
                <w:lang w:val="kk-KZ"/>
              </w:rPr>
              <w:t>Оптоэлектрониканың физикалық негіздері</w:t>
            </w:r>
          </w:p>
        </w:tc>
        <w:tc>
          <w:tcPr>
            <w:tcW w:w="5812" w:type="dxa"/>
            <w:shd w:val="clear" w:color="auto" w:fill="auto"/>
          </w:tcPr>
          <w:p w:rsidR="00C75EEF" w:rsidRPr="006E1B32" w:rsidRDefault="0097274B" w:rsidP="00C75EEF">
            <w:pPr>
              <w:jc w:val="both"/>
              <w:rPr>
                <w:sz w:val="18"/>
                <w:szCs w:val="18"/>
                <w:lang w:val="kk-KZ"/>
              </w:rPr>
            </w:pPr>
            <w:r w:rsidRPr="006E1B32">
              <w:rPr>
                <w:sz w:val="18"/>
                <w:szCs w:val="18"/>
                <w:lang w:val="kk-KZ"/>
              </w:rPr>
              <w:t>Оптоэлектрониканыңфизикалықнегіздері</w:t>
            </w:r>
            <w:r w:rsidRPr="006E1B32">
              <w:rPr>
                <w:sz w:val="18"/>
                <w:szCs w:val="18"/>
                <w:lang w:val="kk-KZ"/>
              </w:rPr>
              <w:tab/>
              <w:t>Оптоэлектрондықұрылғылар мен аспаптардағынегізгіұғымдар, негізгіфизикалықпроцестер.</w:t>
            </w:r>
          </w:p>
        </w:tc>
        <w:tc>
          <w:tcPr>
            <w:tcW w:w="992" w:type="dxa"/>
            <w:shd w:val="clear" w:color="auto" w:fill="auto"/>
          </w:tcPr>
          <w:p w:rsidR="00C75EEF" w:rsidRPr="006E44A9" w:rsidRDefault="00C75EEF" w:rsidP="00C75EEF">
            <w:pPr>
              <w:jc w:val="center"/>
              <w:rPr>
                <w:sz w:val="18"/>
                <w:szCs w:val="18"/>
              </w:rPr>
            </w:pPr>
            <w:r>
              <w:rPr>
                <w:sz w:val="18"/>
                <w:szCs w:val="18"/>
              </w:rPr>
              <w:t>4</w:t>
            </w: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6E44A9">
        <w:tc>
          <w:tcPr>
            <w:tcW w:w="14176" w:type="dxa"/>
            <w:gridSpan w:val="13"/>
            <w:shd w:val="clear" w:color="auto" w:fill="auto"/>
          </w:tcPr>
          <w:p w:rsidR="00A848E0" w:rsidRPr="00951746" w:rsidRDefault="00A848E0" w:rsidP="00A848E0">
            <w:pPr>
              <w:jc w:val="center"/>
              <w:rPr>
                <w:sz w:val="18"/>
                <w:szCs w:val="18"/>
              </w:rPr>
            </w:pPr>
            <w:r w:rsidRPr="00951746">
              <w:rPr>
                <w:sz w:val="18"/>
                <w:szCs w:val="18"/>
              </w:rPr>
              <w:t>Негізгіпәндерциклі</w:t>
            </w:r>
          </w:p>
          <w:p w:rsidR="00C75EEF" w:rsidRPr="00343E58" w:rsidRDefault="00A848E0" w:rsidP="00A848E0">
            <w:pPr>
              <w:jc w:val="center"/>
              <w:rPr>
                <w:sz w:val="18"/>
                <w:szCs w:val="18"/>
              </w:rPr>
            </w:pPr>
            <w:r w:rsidRPr="00951746">
              <w:rPr>
                <w:sz w:val="18"/>
                <w:szCs w:val="18"/>
              </w:rPr>
              <w:t>Таңдаубойынша</w:t>
            </w:r>
            <w:r>
              <w:rPr>
                <w:sz w:val="18"/>
                <w:szCs w:val="18"/>
                <w:lang w:val="kk-KZ"/>
              </w:rPr>
              <w:t>к</w:t>
            </w:r>
            <w:r w:rsidRPr="00951746">
              <w:rPr>
                <w:sz w:val="18"/>
                <w:szCs w:val="18"/>
              </w:rPr>
              <w:t>омпонент</w:t>
            </w:r>
          </w:p>
        </w:tc>
      </w:tr>
      <w:tr w:rsidR="00C75EEF" w:rsidRPr="006E44A9" w:rsidTr="001E4457">
        <w:tc>
          <w:tcPr>
            <w:tcW w:w="851" w:type="dxa"/>
            <w:vMerge w:val="restart"/>
            <w:shd w:val="clear" w:color="auto" w:fill="auto"/>
          </w:tcPr>
          <w:p w:rsidR="00C75EEF" w:rsidRPr="006E44A9" w:rsidRDefault="00C75EEF" w:rsidP="00C75EEF">
            <w:pPr>
              <w:jc w:val="center"/>
              <w:rPr>
                <w:sz w:val="18"/>
                <w:szCs w:val="18"/>
              </w:rPr>
            </w:pPr>
            <w:r w:rsidRPr="00222607">
              <w:rPr>
                <w:sz w:val="18"/>
                <w:szCs w:val="18"/>
                <w:lang w:val="en-US"/>
              </w:rPr>
              <w:t xml:space="preserve">D </w:t>
            </w:r>
            <w:r>
              <w:rPr>
                <w:sz w:val="18"/>
                <w:szCs w:val="18"/>
                <w:lang w:val="en-US"/>
              </w:rPr>
              <w:t>9</w:t>
            </w:r>
          </w:p>
        </w:tc>
        <w:tc>
          <w:tcPr>
            <w:tcW w:w="2693" w:type="dxa"/>
            <w:shd w:val="clear" w:color="auto" w:fill="auto"/>
          </w:tcPr>
          <w:p w:rsidR="00C75EEF" w:rsidRPr="006E44A9" w:rsidRDefault="00882086" w:rsidP="00C75EEF">
            <w:pPr>
              <w:autoSpaceDE w:val="0"/>
              <w:autoSpaceDN w:val="0"/>
              <w:adjustRightInd w:val="0"/>
              <w:jc w:val="both"/>
              <w:rPr>
                <w:color w:val="000000"/>
                <w:sz w:val="18"/>
                <w:szCs w:val="18"/>
              </w:rPr>
            </w:pPr>
            <w:r w:rsidRPr="00882086">
              <w:rPr>
                <w:sz w:val="18"/>
                <w:szCs w:val="18"/>
              </w:rPr>
              <w:t>Жаратылыстану - ғылыми, техникалық және технологиялықзерттеулердегіинноватикатану - ғылыми, техникалық және технологиялықзерттеулердегіинноватика</w:t>
            </w:r>
          </w:p>
        </w:tc>
        <w:tc>
          <w:tcPr>
            <w:tcW w:w="5812" w:type="dxa"/>
            <w:shd w:val="clear" w:color="auto" w:fill="auto"/>
          </w:tcPr>
          <w:p w:rsidR="00C75EEF" w:rsidRPr="006E44A9" w:rsidRDefault="00290A7E" w:rsidP="00C75EEF">
            <w:pPr>
              <w:jc w:val="both"/>
              <w:rPr>
                <w:sz w:val="18"/>
                <w:szCs w:val="18"/>
              </w:rPr>
            </w:pPr>
            <w:r w:rsidRPr="00290A7E">
              <w:rPr>
                <w:sz w:val="18"/>
                <w:szCs w:val="18"/>
              </w:rPr>
              <w:t>Негізгіұғымдар, теориялықережелер, қағидаттар, терминдер, ұғымдар, процестер, әдістер, технологиялар, құралдар, ғылымиқызметтіжүзегеасыруоперациялары.</w:t>
            </w:r>
          </w:p>
        </w:tc>
        <w:tc>
          <w:tcPr>
            <w:tcW w:w="992" w:type="dxa"/>
            <w:vMerge w:val="restart"/>
            <w:shd w:val="clear" w:color="auto" w:fill="auto"/>
          </w:tcPr>
          <w:p w:rsidR="00C75EEF" w:rsidRPr="006E44A9" w:rsidRDefault="00C75EEF" w:rsidP="00C75EEF">
            <w:pPr>
              <w:jc w:val="center"/>
              <w:rPr>
                <w:sz w:val="18"/>
                <w:szCs w:val="18"/>
              </w:rPr>
            </w:pPr>
            <w:r w:rsidRPr="006E44A9">
              <w:rPr>
                <w:sz w:val="18"/>
                <w:szCs w:val="18"/>
              </w:rPr>
              <w:t>5</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A85A78" w:rsidRDefault="00C75EEF" w:rsidP="00C75EEF">
            <w:pPr>
              <w:rPr>
                <w:sz w:val="18"/>
                <w:szCs w:val="18"/>
                <w:lang w:val="en-US"/>
              </w:rPr>
            </w:pPr>
            <w:r>
              <w:rPr>
                <w:sz w:val="18"/>
                <w:szCs w:val="18"/>
                <w:lang w:val="en-US"/>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1268"/>
        </w:trPr>
        <w:tc>
          <w:tcPr>
            <w:tcW w:w="851" w:type="dxa"/>
            <w:vMerge/>
            <w:shd w:val="clear" w:color="auto" w:fill="auto"/>
          </w:tcPr>
          <w:p w:rsidR="00C75EEF" w:rsidRPr="006E44A9" w:rsidRDefault="00C75EEF" w:rsidP="00C75EEF">
            <w:pPr>
              <w:rPr>
                <w:sz w:val="18"/>
                <w:szCs w:val="18"/>
                <w:lang w:val="en-US"/>
              </w:rPr>
            </w:pPr>
          </w:p>
        </w:tc>
        <w:tc>
          <w:tcPr>
            <w:tcW w:w="2693" w:type="dxa"/>
            <w:shd w:val="clear" w:color="auto" w:fill="auto"/>
          </w:tcPr>
          <w:p w:rsidR="00C75EEF" w:rsidRPr="006E44A9" w:rsidRDefault="00D2069D" w:rsidP="00C75EEF">
            <w:pPr>
              <w:autoSpaceDE w:val="0"/>
              <w:autoSpaceDN w:val="0"/>
              <w:adjustRightInd w:val="0"/>
              <w:jc w:val="both"/>
              <w:rPr>
                <w:color w:val="000000"/>
                <w:sz w:val="18"/>
                <w:szCs w:val="18"/>
              </w:rPr>
            </w:pPr>
            <w:r w:rsidRPr="00D2069D">
              <w:rPr>
                <w:sz w:val="18"/>
                <w:szCs w:val="18"/>
              </w:rPr>
              <w:t>Ғылыми және ғылыми-техникалыққызметнәтижелерінкоммерциализациялау</w:t>
            </w:r>
          </w:p>
        </w:tc>
        <w:tc>
          <w:tcPr>
            <w:tcW w:w="5812" w:type="dxa"/>
            <w:shd w:val="clear" w:color="auto" w:fill="auto"/>
          </w:tcPr>
          <w:p w:rsidR="00C75EEF" w:rsidRPr="006E44A9" w:rsidRDefault="008F3B99" w:rsidP="00C75EEF">
            <w:pPr>
              <w:jc w:val="both"/>
              <w:rPr>
                <w:sz w:val="18"/>
                <w:szCs w:val="18"/>
              </w:rPr>
            </w:pPr>
            <w:r w:rsidRPr="008F3B99">
              <w:rPr>
                <w:sz w:val="18"/>
                <w:szCs w:val="18"/>
              </w:rPr>
              <w:t>Пәнніңмазмұныинновацияныкоммерцияландыру және инновацияныңкоммерциялықәлеуетінбағалаусаласындағыбазалықбілімгебағытталған.</w:t>
            </w:r>
          </w:p>
        </w:tc>
        <w:tc>
          <w:tcPr>
            <w:tcW w:w="992" w:type="dxa"/>
            <w:vMerge/>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A85A78" w:rsidRDefault="00C75EEF" w:rsidP="00C75EEF">
            <w:pPr>
              <w:rPr>
                <w:sz w:val="18"/>
                <w:szCs w:val="18"/>
                <w:lang w:val="en-US"/>
              </w:rPr>
            </w:pPr>
            <w:r>
              <w:rPr>
                <w:sz w:val="18"/>
                <w:szCs w:val="18"/>
                <w:lang w:val="en-US"/>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val="restart"/>
            <w:shd w:val="clear" w:color="auto" w:fill="auto"/>
          </w:tcPr>
          <w:p w:rsidR="00C75EEF" w:rsidRPr="00596926" w:rsidRDefault="00C75EEF" w:rsidP="00C75EEF">
            <w:pPr>
              <w:jc w:val="center"/>
              <w:rPr>
                <w:sz w:val="18"/>
                <w:szCs w:val="18"/>
                <w:lang w:val="kk-KZ"/>
              </w:rPr>
            </w:pPr>
            <w:r w:rsidRPr="00222607">
              <w:rPr>
                <w:sz w:val="18"/>
                <w:szCs w:val="18"/>
                <w:lang w:val="en-US"/>
              </w:rPr>
              <w:lastRenderedPageBreak/>
              <w:t xml:space="preserve">D </w:t>
            </w:r>
            <w:r>
              <w:rPr>
                <w:sz w:val="18"/>
                <w:szCs w:val="18"/>
                <w:lang w:val="en-US"/>
              </w:rPr>
              <w:t>1</w:t>
            </w:r>
            <w:r w:rsidR="00596926">
              <w:rPr>
                <w:sz w:val="18"/>
                <w:szCs w:val="18"/>
                <w:lang w:val="kk-KZ"/>
              </w:rPr>
              <w:t>0</w:t>
            </w:r>
          </w:p>
        </w:tc>
        <w:tc>
          <w:tcPr>
            <w:tcW w:w="2693" w:type="dxa"/>
            <w:shd w:val="clear" w:color="auto" w:fill="auto"/>
          </w:tcPr>
          <w:p w:rsidR="00C75EEF" w:rsidRPr="00A85A78" w:rsidRDefault="00E563B4" w:rsidP="00E563B4">
            <w:pPr>
              <w:jc w:val="both"/>
              <w:rPr>
                <w:sz w:val="18"/>
                <w:szCs w:val="18"/>
              </w:rPr>
            </w:pPr>
            <w:r w:rsidRPr="00E563B4">
              <w:rPr>
                <w:sz w:val="18"/>
                <w:szCs w:val="18"/>
              </w:rPr>
              <w:t>Лазерлік технологияға кіріспе (ағылшынша)</w:t>
            </w:r>
          </w:p>
        </w:tc>
        <w:tc>
          <w:tcPr>
            <w:tcW w:w="5812" w:type="dxa"/>
            <w:shd w:val="clear" w:color="auto" w:fill="auto"/>
          </w:tcPr>
          <w:p w:rsidR="00C75EEF" w:rsidRPr="006E44A9" w:rsidRDefault="007B0E26" w:rsidP="00C75EEF">
            <w:pPr>
              <w:jc w:val="both"/>
              <w:rPr>
                <w:sz w:val="18"/>
                <w:szCs w:val="18"/>
                <w:lang w:val="kk-KZ"/>
              </w:rPr>
            </w:pPr>
            <w:r w:rsidRPr="007B0E26">
              <w:rPr>
                <w:sz w:val="18"/>
                <w:szCs w:val="18"/>
                <w:lang w:val="kk-KZ"/>
              </w:rPr>
              <w:t>Лазерлердің құрылымы, лазерлік сәулеленудің негізгі параметрлері, Технологиялық тізбектерді талдау мен бақылаудың нақты міндеттерін шешуге арналған жаңа аспаптар қарастырылған.</w:t>
            </w:r>
          </w:p>
        </w:tc>
        <w:tc>
          <w:tcPr>
            <w:tcW w:w="992" w:type="dxa"/>
            <w:shd w:val="clear" w:color="auto" w:fill="auto"/>
          </w:tcPr>
          <w:p w:rsidR="00C75EEF" w:rsidRPr="00921B24" w:rsidRDefault="00921B24" w:rsidP="00C75EEF">
            <w:pPr>
              <w:jc w:val="center"/>
              <w:rPr>
                <w:sz w:val="18"/>
                <w:szCs w:val="18"/>
                <w:lang w:val="kk-KZ"/>
              </w:rPr>
            </w:pPr>
            <w:r>
              <w:rPr>
                <w:sz w:val="18"/>
                <w:szCs w:val="18"/>
                <w:lang w:val="kk-KZ"/>
              </w:rPr>
              <w:t>3</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shd w:val="clear" w:color="auto" w:fill="auto"/>
          </w:tcPr>
          <w:p w:rsidR="00C75EEF" w:rsidRPr="00222607" w:rsidRDefault="00C75EEF" w:rsidP="00C75EEF">
            <w:pPr>
              <w:jc w:val="center"/>
              <w:rPr>
                <w:sz w:val="18"/>
                <w:szCs w:val="18"/>
                <w:lang w:val="en-US"/>
              </w:rPr>
            </w:pPr>
          </w:p>
        </w:tc>
        <w:tc>
          <w:tcPr>
            <w:tcW w:w="2693" w:type="dxa"/>
            <w:shd w:val="clear" w:color="auto" w:fill="auto"/>
          </w:tcPr>
          <w:p w:rsidR="00C75EEF" w:rsidRPr="00671DEF" w:rsidRDefault="009255A9" w:rsidP="00C75EEF">
            <w:pPr>
              <w:rPr>
                <w:sz w:val="18"/>
                <w:szCs w:val="18"/>
                <w:lang w:val="en-US"/>
              </w:rPr>
            </w:pPr>
            <w:r w:rsidRPr="009255A9">
              <w:rPr>
                <w:sz w:val="18"/>
                <w:szCs w:val="18"/>
              </w:rPr>
              <w:t>Электрменқамтудағыэнергияныүнемдеутехнологияларыдағыэнергияныүнемдеутехнологиялары</w:t>
            </w:r>
          </w:p>
        </w:tc>
        <w:tc>
          <w:tcPr>
            <w:tcW w:w="5812" w:type="dxa"/>
            <w:shd w:val="clear" w:color="auto" w:fill="auto"/>
          </w:tcPr>
          <w:p w:rsidR="00C75EEF" w:rsidRPr="006E44A9" w:rsidRDefault="001D6F4D" w:rsidP="00C75EEF">
            <w:pPr>
              <w:jc w:val="both"/>
              <w:rPr>
                <w:sz w:val="18"/>
                <w:szCs w:val="18"/>
                <w:lang w:val="kk-KZ"/>
              </w:rPr>
            </w:pPr>
            <w:r w:rsidRPr="001D6F4D">
              <w:rPr>
                <w:sz w:val="18"/>
                <w:szCs w:val="18"/>
                <w:lang w:val="kk-KZ"/>
              </w:rPr>
              <w:t>Қазақстан Республикасының энергия үнемдеу туралы заңнамасы, мемлекеттік саясаттың негізгі бағыттары және энергия үнемдеу саласындағы негізгі қағидаттары, энергия үнемдеуді қамтамасыз ету негіздері.</w:t>
            </w:r>
          </w:p>
        </w:tc>
        <w:tc>
          <w:tcPr>
            <w:tcW w:w="992" w:type="dxa"/>
            <w:shd w:val="clear" w:color="auto" w:fill="auto"/>
          </w:tcPr>
          <w:p w:rsidR="00C75EEF" w:rsidRPr="00921B24" w:rsidRDefault="00921B24" w:rsidP="00C75EEF">
            <w:pPr>
              <w:jc w:val="center"/>
              <w:rPr>
                <w:sz w:val="18"/>
                <w:szCs w:val="18"/>
                <w:lang w:val="kk-KZ"/>
              </w:rPr>
            </w:pPr>
            <w:r>
              <w:rPr>
                <w:sz w:val="18"/>
                <w:szCs w:val="18"/>
                <w:lang w:val="kk-KZ"/>
              </w:rPr>
              <w:t>3</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val="restart"/>
            <w:shd w:val="clear" w:color="auto" w:fill="auto"/>
          </w:tcPr>
          <w:p w:rsidR="00C75EEF" w:rsidRPr="00596926" w:rsidRDefault="00C75EEF" w:rsidP="00C75EEF">
            <w:pPr>
              <w:jc w:val="center"/>
              <w:rPr>
                <w:sz w:val="18"/>
                <w:szCs w:val="18"/>
                <w:lang w:val="kk-KZ"/>
              </w:rPr>
            </w:pPr>
            <w:r w:rsidRPr="00222607">
              <w:rPr>
                <w:sz w:val="18"/>
                <w:szCs w:val="18"/>
                <w:lang w:val="en-US"/>
              </w:rPr>
              <w:t xml:space="preserve">D </w:t>
            </w:r>
            <w:r>
              <w:rPr>
                <w:sz w:val="18"/>
                <w:szCs w:val="18"/>
                <w:lang w:val="en-US"/>
              </w:rPr>
              <w:t>1</w:t>
            </w:r>
            <w:r w:rsidR="00596926">
              <w:rPr>
                <w:sz w:val="18"/>
                <w:szCs w:val="18"/>
                <w:lang w:val="kk-KZ"/>
              </w:rPr>
              <w:t>1</w:t>
            </w:r>
          </w:p>
        </w:tc>
        <w:tc>
          <w:tcPr>
            <w:tcW w:w="2693" w:type="dxa"/>
            <w:shd w:val="clear" w:color="auto" w:fill="auto"/>
          </w:tcPr>
          <w:p w:rsidR="00C75EEF" w:rsidRPr="00A85A78" w:rsidRDefault="005610F9" w:rsidP="00671DEF">
            <w:pPr>
              <w:jc w:val="both"/>
              <w:rPr>
                <w:sz w:val="18"/>
                <w:szCs w:val="18"/>
              </w:rPr>
            </w:pPr>
            <w:r w:rsidRPr="005610F9">
              <w:rPr>
                <w:sz w:val="18"/>
                <w:szCs w:val="18"/>
              </w:rPr>
              <w:t>Жартылайөткізгіш электроника (ағылшынша)</w:t>
            </w:r>
          </w:p>
        </w:tc>
        <w:tc>
          <w:tcPr>
            <w:tcW w:w="5812" w:type="dxa"/>
            <w:shd w:val="clear" w:color="auto" w:fill="auto"/>
          </w:tcPr>
          <w:p w:rsidR="00C75EEF" w:rsidRPr="006E44A9" w:rsidRDefault="000B325E" w:rsidP="00C75EEF">
            <w:pPr>
              <w:jc w:val="both"/>
              <w:rPr>
                <w:sz w:val="18"/>
                <w:szCs w:val="18"/>
                <w:lang w:val="kk-KZ"/>
              </w:rPr>
            </w:pPr>
            <w:r w:rsidRPr="000B325E">
              <w:rPr>
                <w:sz w:val="18"/>
                <w:szCs w:val="18"/>
                <w:lang w:val="kk-KZ"/>
              </w:rPr>
              <w:t>Аса маңызды жартылай өткізгіш аспаптардың жұмыс істеу принциптері, электр өткелдерінде болатын физикалық процестер, әртүрлі мақсаттағы жартылай өткізгіш аспаптардың модельдері.</w:t>
            </w:r>
          </w:p>
        </w:tc>
        <w:tc>
          <w:tcPr>
            <w:tcW w:w="992" w:type="dxa"/>
            <w:vMerge w:val="restart"/>
            <w:shd w:val="clear" w:color="auto" w:fill="auto"/>
          </w:tcPr>
          <w:p w:rsidR="00C75EEF" w:rsidRPr="005A7A98" w:rsidRDefault="005A7A98" w:rsidP="00C75EEF">
            <w:pPr>
              <w:jc w:val="center"/>
              <w:rPr>
                <w:sz w:val="18"/>
                <w:szCs w:val="18"/>
                <w:lang w:val="kk-KZ"/>
              </w:rPr>
            </w:pPr>
            <w:r>
              <w:rPr>
                <w:sz w:val="18"/>
                <w:szCs w:val="18"/>
                <w:lang w:val="kk-KZ"/>
              </w:rPr>
              <w:t>5</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r>
              <w:rPr>
                <w:sz w:val="18"/>
                <w:szCs w:val="18"/>
              </w:rPr>
              <w:t>+</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shd w:val="clear" w:color="auto" w:fill="auto"/>
          </w:tcPr>
          <w:p w:rsidR="00C75EEF" w:rsidRPr="00222607" w:rsidRDefault="00C75EEF" w:rsidP="00C75EEF">
            <w:pPr>
              <w:jc w:val="center"/>
              <w:rPr>
                <w:sz w:val="18"/>
                <w:szCs w:val="18"/>
                <w:lang w:val="en-US"/>
              </w:rPr>
            </w:pPr>
          </w:p>
        </w:tc>
        <w:tc>
          <w:tcPr>
            <w:tcW w:w="2693" w:type="dxa"/>
            <w:shd w:val="clear" w:color="auto" w:fill="auto"/>
          </w:tcPr>
          <w:p w:rsidR="00C75EEF" w:rsidRPr="00671DEF" w:rsidRDefault="004C5918" w:rsidP="00671DEF">
            <w:pPr>
              <w:rPr>
                <w:sz w:val="18"/>
                <w:szCs w:val="18"/>
                <w:lang w:val="en-US"/>
              </w:rPr>
            </w:pPr>
            <w:r w:rsidRPr="004C5918">
              <w:rPr>
                <w:sz w:val="18"/>
                <w:szCs w:val="18"/>
              </w:rPr>
              <w:t>Телекоммуникация негіздері (ағылшынша)</w:t>
            </w:r>
          </w:p>
        </w:tc>
        <w:tc>
          <w:tcPr>
            <w:tcW w:w="5812" w:type="dxa"/>
            <w:shd w:val="clear" w:color="auto" w:fill="auto"/>
          </w:tcPr>
          <w:p w:rsidR="00C75EEF" w:rsidRPr="006E44A9" w:rsidRDefault="006274F0" w:rsidP="00C75EEF">
            <w:pPr>
              <w:jc w:val="both"/>
              <w:rPr>
                <w:sz w:val="18"/>
                <w:szCs w:val="18"/>
                <w:lang w:val="kk-KZ"/>
              </w:rPr>
            </w:pPr>
            <w:r w:rsidRPr="006274F0">
              <w:rPr>
                <w:sz w:val="18"/>
                <w:szCs w:val="18"/>
                <w:lang w:val="kk-KZ"/>
              </w:rPr>
              <w:t>Телекоммуникациялық жүйелердің құрылымдық сұлбаларын құрудың негізгі принциптері, көп арналы жүйелердің ерекшеліктері, қызметтерді және зияткерлік желілерді интеграциялаумен цифрлық желілер.</w:t>
            </w:r>
          </w:p>
        </w:tc>
        <w:tc>
          <w:tcPr>
            <w:tcW w:w="992" w:type="dxa"/>
            <w:vMerge/>
            <w:shd w:val="clear" w:color="auto" w:fill="auto"/>
          </w:tcPr>
          <w:p w:rsidR="00C75EEF" w:rsidRPr="00A848E0" w:rsidRDefault="00C75EEF" w:rsidP="00C75EEF">
            <w:pPr>
              <w:jc w:val="center"/>
              <w:rPr>
                <w:sz w:val="18"/>
                <w:szCs w:val="18"/>
                <w:lang w:val="en-US"/>
              </w:rPr>
            </w:pPr>
          </w:p>
        </w:tc>
        <w:tc>
          <w:tcPr>
            <w:tcW w:w="426" w:type="dxa"/>
            <w:shd w:val="clear" w:color="auto" w:fill="auto"/>
          </w:tcPr>
          <w:p w:rsidR="00C75EEF" w:rsidRPr="00A848E0" w:rsidRDefault="00C75EEF" w:rsidP="00C75EEF">
            <w:pPr>
              <w:rPr>
                <w:sz w:val="18"/>
                <w:szCs w:val="18"/>
                <w:lang w:val="en-US"/>
              </w:rPr>
            </w:pPr>
          </w:p>
        </w:tc>
        <w:tc>
          <w:tcPr>
            <w:tcW w:w="425" w:type="dxa"/>
            <w:shd w:val="clear" w:color="auto" w:fill="auto"/>
          </w:tcPr>
          <w:p w:rsidR="00C75EEF" w:rsidRPr="00A848E0" w:rsidRDefault="00C75EEF" w:rsidP="00C75EEF">
            <w:pPr>
              <w:rPr>
                <w:sz w:val="18"/>
                <w:szCs w:val="18"/>
                <w:lang w:val="en-US"/>
              </w:rPr>
            </w:pPr>
          </w:p>
        </w:tc>
        <w:tc>
          <w:tcPr>
            <w:tcW w:w="425" w:type="dxa"/>
            <w:shd w:val="clear" w:color="auto" w:fill="auto"/>
          </w:tcPr>
          <w:p w:rsidR="00C75EEF" w:rsidRPr="00A848E0" w:rsidRDefault="00C75EEF" w:rsidP="00C75EEF">
            <w:pPr>
              <w:rPr>
                <w:sz w:val="18"/>
                <w:szCs w:val="18"/>
                <w:lang w:val="en-US"/>
              </w:rPr>
            </w:pPr>
          </w:p>
        </w:tc>
        <w:tc>
          <w:tcPr>
            <w:tcW w:w="425" w:type="dxa"/>
            <w:shd w:val="clear" w:color="auto" w:fill="auto"/>
          </w:tcPr>
          <w:p w:rsidR="00C75EEF" w:rsidRPr="006E44A9" w:rsidRDefault="00C75EEF" w:rsidP="00C75EEF">
            <w:pPr>
              <w:rPr>
                <w:sz w:val="18"/>
                <w:szCs w:val="18"/>
              </w:rPr>
            </w:pPr>
            <w:r>
              <w:rPr>
                <w:sz w:val="18"/>
                <w:szCs w:val="18"/>
              </w:rPr>
              <w:t>+</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shd w:val="clear" w:color="auto" w:fill="auto"/>
          </w:tcPr>
          <w:p w:rsidR="00C75EEF" w:rsidRPr="00E91ED2" w:rsidRDefault="00C75EEF" w:rsidP="00C75EEF">
            <w:pPr>
              <w:jc w:val="center"/>
              <w:rPr>
                <w:sz w:val="18"/>
                <w:szCs w:val="18"/>
                <w:lang w:val="kk-KZ"/>
              </w:rPr>
            </w:pPr>
            <w:r w:rsidRPr="00EF2890">
              <w:rPr>
                <w:sz w:val="18"/>
                <w:szCs w:val="18"/>
              </w:rPr>
              <w:t>D 1</w:t>
            </w:r>
            <w:r w:rsidR="00596926">
              <w:rPr>
                <w:sz w:val="18"/>
                <w:szCs w:val="18"/>
                <w:lang w:val="kk-KZ"/>
              </w:rPr>
              <w:t>2</w:t>
            </w:r>
          </w:p>
        </w:tc>
        <w:tc>
          <w:tcPr>
            <w:tcW w:w="2693" w:type="dxa"/>
            <w:shd w:val="clear" w:color="auto" w:fill="auto"/>
          </w:tcPr>
          <w:p w:rsidR="00C75EEF" w:rsidRPr="006E44A9" w:rsidRDefault="00866FC7" w:rsidP="00866FC7">
            <w:pPr>
              <w:jc w:val="both"/>
              <w:rPr>
                <w:sz w:val="18"/>
                <w:szCs w:val="18"/>
              </w:rPr>
            </w:pPr>
            <w:r w:rsidRPr="00866FC7">
              <w:rPr>
                <w:sz w:val="18"/>
                <w:szCs w:val="18"/>
              </w:rPr>
              <w:t>MathCADқолдануыменфизикалықпроцесстердікомпьютерлікмодельдеу (ағылшынша)</w:t>
            </w:r>
          </w:p>
        </w:tc>
        <w:tc>
          <w:tcPr>
            <w:tcW w:w="5812" w:type="dxa"/>
            <w:shd w:val="clear" w:color="auto" w:fill="auto"/>
          </w:tcPr>
          <w:p w:rsidR="00C75EEF" w:rsidRDefault="00C33F55" w:rsidP="00C75EEF">
            <w:pPr>
              <w:jc w:val="both"/>
              <w:rPr>
                <w:sz w:val="18"/>
                <w:szCs w:val="18"/>
              </w:rPr>
            </w:pPr>
            <w:r w:rsidRPr="00C33F55">
              <w:rPr>
                <w:sz w:val="18"/>
                <w:szCs w:val="18"/>
              </w:rPr>
              <w:t>Қазіргізаманғыбағдарламалауқұралдарынпайдаланаотырыпфизикалықпроцестер, дифференциалдықтеңдеулердішешудіңсандықәдістерініңтеориялықнегіздері.</w:t>
            </w:r>
          </w:p>
        </w:tc>
        <w:tc>
          <w:tcPr>
            <w:tcW w:w="992" w:type="dxa"/>
            <w:shd w:val="clear" w:color="auto" w:fill="auto"/>
          </w:tcPr>
          <w:p w:rsidR="00C75EEF" w:rsidRPr="00BD50A7" w:rsidRDefault="00C75EEF" w:rsidP="00C75EEF">
            <w:pPr>
              <w:jc w:val="center"/>
              <w:rPr>
                <w:sz w:val="18"/>
                <w:szCs w:val="18"/>
              </w:rPr>
            </w:pPr>
            <w:r>
              <w:rPr>
                <w:sz w:val="18"/>
                <w:szCs w:val="18"/>
              </w:rPr>
              <w:t>5</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p>
        </w:tc>
      </w:tr>
      <w:tr w:rsidR="00C75EEF" w:rsidRPr="006E44A9" w:rsidTr="001E4457">
        <w:trPr>
          <w:trHeight w:val="273"/>
        </w:trPr>
        <w:tc>
          <w:tcPr>
            <w:tcW w:w="851" w:type="dxa"/>
            <w:shd w:val="clear" w:color="auto" w:fill="auto"/>
          </w:tcPr>
          <w:p w:rsidR="00C75EEF" w:rsidRPr="00A85A78" w:rsidRDefault="00C75EEF" w:rsidP="00C75EEF">
            <w:pPr>
              <w:jc w:val="center"/>
              <w:rPr>
                <w:sz w:val="18"/>
                <w:szCs w:val="18"/>
              </w:rPr>
            </w:pPr>
          </w:p>
        </w:tc>
        <w:tc>
          <w:tcPr>
            <w:tcW w:w="2693" w:type="dxa"/>
            <w:shd w:val="clear" w:color="auto" w:fill="auto"/>
          </w:tcPr>
          <w:p w:rsidR="00C75EEF" w:rsidRPr="006E44A9" w:rsidRDefault="00C34BA9" w:rsidP="00C75EEF">
            <w:pPr>
              <w:jc w:val="both"/>
              <w:rPr>
                <w:sz w:val="18"/>
                <w:szCs w:val="18"/>
              </w:rPr>
            </w:pPr>
            <w:r w:rsidRPr="00C34BA9">
              <w:rPr>
                <w:sz w:val="18"/>
                <w:szCs w:val="18"/>
              </w:rPr>
              <w:t>Реологиялықсұйықтарфизикасы</w:t>
            </w:r>
          </w:p>
        </w:tc>
        <w:tc>
          <w:tcPr>
            <w:tcW w:w="5812" w:type="dxa"/>
            <w:shd w:val="clear" w:color="auto" w:fill="auto"/>
          </w:tcPr>
          <w:p w:rsidR="00C75EEF" w:rsidRDefault="002B2F15" w:rsidP="00C75EEF">
            <w:pPr>
              <w:jc w:val="both"/>
              <w:rPr>
                <w:sz w:val="18"/>
                <w:szCs w:val="18"/>
              </w:rPr>
            </w:pPr>
            <w:r w:rsidRPr="002B2F15">
              <w:rPr>
                <w:sz w:val="18"/>
                <w:szCs w:val="18"/>
              </w:rPr>
              <w:t>Технологиялықпроцестердібақылау және басқару, массалардыңқұрылымдық-механикалыққасиеттерінанықтауүшінөлшеу және аспаптықтехниканыңәдіснамасы.</w:t>
            </w:r>
          </w:p>
        </w:tc>
        <w:tc>
          <w:tcPr>
            <w:tcW w:w="992" w:type="dxa"/>
            <w:shd w:val="clear" w:color="auto" w:fill="auto"/>
          </w:tcPr>
          <w:p w:rsidR="00C75EEF" w:rsidRPr="005A7A98" w:rsidRDefault="005A7A98" w:rsidP="00C75EEF">
            <w:pPr>
              <w:jc w:val="center"/>
              <w:rPr>
                <w:sz w:val="18"/>
                <w:szCs w:val="18"/>
                <w:lang w:val="kk-KZ"/>
              </w:rPr>
            </w:pPr>
            <w:r>
              <w:rPr>
                <w:sz w:val="18"/>
                <w:szCs w:val="18"/>
                <w:lang w:val="kk-KZ"/>
              </w:rPr>
              <w:t>4</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p>
        </w:tc>
      </w:tr>
      <w:tr w:rsidR="00C75EEF" w:rsidRPr="006E44A9" w:rsidTr="001E4457">
        <w:trPr>
          <w:trHeight w:val="273"/>
        </w:trPr>
        <w:tc>
          <w:tcPr>
            <w:tcW w:w="851" w:type="dxa"/>
            <w:shd w:val="clear" w:color="auto" w:fill="auto"/>
          </w:tcPr>
          <w:p w:rsidR="00C75EEF" w:rsidRPr="00596926" w:rsidRDefault="00C75EEF" w:rsidP="00C75EEF">
            <w:pPr>
              <w:jc w:val="center"/>
              <w:rPr>
                <w:sz w:val="18"/>
                <w:szCs w:val="18"/>
                <w:lang w:val="kk-KZ"/>
              </w:rPr>
            </w:pPr>
            <w:r w:rsidRPr="005E6D83">
              <w:rPr>
                <w:sz w:val="18"/>
                <w:szCs w:val="18"/>
              </w:rPr>
              <w:t>D 1</w:t>
            </w:r>
            <w:r w:rsidR="00596926">
              <w:rPr>
                <w:sz w:val="18"/>
                <w:szCs w:val="18"/>
                <w:lang w:val="kk-KZ"/>
              </w:rPr>
              <w:t>3</w:t>
            </w:r>
          </w:p>
        </w:tc>
        <w:tc>
          <w:tcPr>
            <w:tcW w:w="2693" w:type="dxa"/>
            <w:shd w:val="clear" w:color="auto" w:fill="auto"/>
          </w:tcPr>
          <w:p w:rsidR="00C75EEF" w:rsidRPr="006E44A9" w:rsidRDefault="00671DEF" w:rsidP="00C75EEF">
            <w:pPr>
              <w:jc w:val="both"/>
              <w:rPr>
                <w:sz w:val="18"/>
                <w:szCs w:val="18"/>
              </w:rPr>
            </w:pPr>
            <w:r w:rsidRPr="00671DEF">
              <w:rPr>
                <w:sz w:val="18"/>
                <w:szCs w:val="18"/>
              </w:rPr>
              <w:t>Зерттеупрактикасы</w:t>
            </w:r>
          </w:p>
        </w:tc>
        <w:tc>
          <w:tcPr>
            <w:tcW w:w="5812" w:type="dxa"/>
            <w:shd w:val="clear" w:color="auto" w:fill="auto"/>
          </w:tcPr>
          <w:p w:rsidR="00C75EEF" w:rsidRDefault="00500F28" w:rsidP="00C75EEF">
            <w:pPr>
              <w:jc w:val="both"/>
              <w:rPr>
                <w:sz w:val="18"/>
                <w:szCs w:val="18"/>
              </w:rPr>
            </w:pPr>
            <w:r w:rsidRPr="00500F28">
              <w:rPr>
                <w:sz w:val="18"/>
                <w:szCs w:val="18"/>
              </w:rPr>
              <w:t>Ғылыми-зерттеутәжірибелерімагистратураныңпрофилінесәйкесұйымдастырылады және магистранттардыңқажеттіқұзыреттіліктерінқалыптастырудықамтиды. Тексерукезіндежеке оқу траекториясы, магистрлік диссертация тақырыбы, соныменқатар магистрант таңдаған кәсібиқызметтүрікөрсетіледі. Тәжірибемагистранттыңболашаққызметініңпрофилінесәйкестапсырмалартізбесінорындауынқамтиды. Ол сиқыржазуғаарналғанматериалдардызерттеуді, жинауды, өңдеуді және жүйелеудіталапетеді.</w:t>
            </w:r>
          </w:p>
        </w:tc>
        <w:tc>
          <w:tcPr>
            <w:tcW w:w="992" w:type="dxa"/>
            <w:shd w:val="clear" w:color="auto" w:fill="auto"/>
          </w:tcPr>
          <w:p w:rsidR="00C75EEF" w:rsidRPr="006E44A9" w:rsidRDefault="00C75EEF" w:rsidP="00C75EEF">
            <w:pPr>
              <w:jc w:val="center"/>
              <w:rPr>
                <w:sz w:val="18"/>
                <w:szCs w:val="18"/>
              </w:rPr>
            </w:pPr>
            <w:r>
              <w:rPr>
                <w:sz w:val="18"/>
                <w:szCs w:val="18"/>
              </w:rPr>
              <w:t>12</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r>
              <w:rPr>
                <w:sz w:val="18"/>
                <w:szCs w:val="18"/>
              </w:rPr>
              <w:t>+</w:t>
            </w:r>
          </w:p>
        </w:tc>
        <w:tc>
          <w:tcPr>
            <w:tcW w:w="426" w:type="dxa"/>
            <w:shd w:val="clear" w:color="auto" w:fill="auto"/>
          </w:tcPr>
          <w:p w:rsidR="00C75EEF" w:rsidRPr="006E44A9" w:rsidRDefault="00C75EEF" w:rsidP="00C75EEF">
            <w:pPr>
              <w:jc w:val="center"/>
              <w:rPr>
                <w:sz w:val="18"/>
                <w:szCs w:val="18"/>
              </w:rPr>
            </w:pPr>
          </w:p>
        </w:tc>
      </w:tr>
      <w:tr w:rsidR="00C75EEF" w:rsidRPr="006E44A9" w:rsidTr="001E4457">
        <w:trPr>
          <w:trHeight w:val="273"/>
        </w:trPr>
        <w:tc>
          <w:tcPr>
            <w:tcW w:w="851" w:type="dxa"/>
            <w:shd w:val="clear" w:color="auto" w:fill="auto"/>
          </w:tcPr>
          <w:p w:rsidR="00C75EEF" w:rsidRPr="00596926" w:rsidRDefault="00C75EEF" w:rsidP="00C75EEF">
            <w:pPr>
              <w:jc w:val="center"/>
              <w:rPr>
                <w:sz w:val="18"/>
                <w:szCs w:val="18"/>
                <w:lang w:val="kk-KZ"/>
              </w:rPr>
            </w:pPr>
            <w:r w:rsidRPr="005E6D83">
              <w:rPr>
                <w:sz w:val="18"/>
                <w:szCs w:val="18"/>
              </w:rPr>
              <w:t>D 1</w:t>
            </w:r>
            <w:r w:rsidR="00596926">
              <w:rPr>
                <w:sz w:val="18"/>
                <w:szCs w:val="18"/>
                <w:lang w:val="kk-KZ"/>
              </w:rPr>
              <w:t>4</w:t>
            </w:r>
          </w:p>
        </w:tc>
        <w:tc>
          <w:tcPr>
            <w:tcW w:w="2693" w:type="dxa"/>
            <w:shd w:val="clear" w:color="auto" w:fill="auto"/>
          </w:tcPr>
          <w:p w:rsidR="00C75EEF" w:rsidRPr="006E1B32" w:rsidRDefault="00671DEF" w:rsidP="00C75EEF">
            <w:pPr>
              <w:jc w:val="both"/>
              <w:rPr>
                <w:sz w:val="18"/>
                <w:szCs w:val="18"/>
                <w:lang w:val="kk-KZ"/>
              </w:rPr>
            </w:pPr>
            <w:r w:rsidRPr="006E1B32">
              <w:rPr>
                <w:sz w:val="18"/>
                <w:szCs w:val="18"/>
                <w:lang w:val="kk-KZ"/>
              </w:rPr>
              <w:t>Тағылымдамадан өту мен магистрлікдиссертацияныорындаудықамтитынмагистранттыңғылыми-зерттеу жұмысы (МҒЗЖ)</w:t>
            </w:r>
          </w:p>
        </w:tc>
        <w:tc>
          <w:tcPr>
            <w:tcW w:w="5812" w:type="dxa"/>
            <w:shd w:val="clear" w:color="auto" w:fill="auto"/>
          </w:tcPr>
          <w:p w:rsidR="00C75EEF" w:rsidRPr="006E1B32" w:rsidRDefault="00500F28" w:rsidP="00C75EEF">
            <w:pPr>
              <w:jc w:val="both"/>
              <w:rPr>
                <w:sz w:val="18"/>
                <w:szCs w:val="18"/>
                <w:lang w:val="kk-KZ"/>
              </w:rPr>
            </w:pPr>
            <w:r w:rsidRPr="006E1B32">
              <w:rPr>
                <w:sz w:val="18"/>
                <w:szCs w:val="18"/>
                <w:lang w:val="kk-KZ"/>
              </w:rPr>
              <w:t>Ғылыми-зерттеужұмысының (ҒЗИ) негізгімақсатымагистранттардыңмагистрлік диссертация тақырыбыбойыншағылыми-тәжірибелікмәселеніңқазіргіжағдайынзерттеуболыптабылады. Магистрлікдиссертацияныдайындаубойыншағылыми-зерттеужұмыстарымагистратурада оқудың барлықкезеңінде оқу процесіменбірмезгілде және барлығығылыми семинар түріндежүргізілді.</w:t>
            </w:r>
          </w:p>
        </w:tc>
        <w:tc>
          <w:tcPr>
            <w:tcW w:w="992" w:type="dxa"/>
            <w:shd w:val="clear" w:color="auto" w:fill="auto"/>
          </w:tcPr>
          <w:p w:rsidR="00C75EEF" w:rsidRPr="006E44A9" w:rsidRDefault="00C75EEF" w:rsidP="00C75EEF">
            <w:pPr>
              <w:jc w:val="center"/>
              <w:rPr>
                <w:sz w:val="18"/>
                <w:szCs w:val="18"/>
              </w:rPr>
            </w:pPr>
            <w:r>
              <w:rPr>
                <w:sz w:val="18"/>
                <w:szCs w:val="18"/>
              </w:rPr>
              <w:t>24</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r>
              <w:rPr>
                <w:sz w:val="18"/>
                <w:szCs w:val="18"/>
              </w:rPr>
              <w:t>+</w:t>
            </w:r>
          </w:p>
        </w:tc>
        <w:tc>
          <w:tcPr>
            <w:tcW w:w="426" w:type="dxa"/>
            <w:shd w:val="clear" w:color="auto" w:fill="auto"/>
          </w:tcPr>
          <w:p w:rsidR="00C75EEF" w:rsidRPr="006E44A9" w:rsidRDefault="00C75EEF" w:rsidP="00C75EEF">
            <w:pPr>
              <w:jc w:val="center"/>
              <w:rPr>
                <w:sz w:val="18"/>
                <w:szCs w:val="18"/>
              </w:rPr>
            </w:pPr>
          </w:p>
        </w:tc>
      </w:tr>
      <w:tr w:rsidR="00C75EEF" w:rsidRPr="006E44A9" w:rsidTr="001E4457">
        <w:trPr>
          <w:trHeight w:val="273"/>
        </w:trPr>
        <w:tc>
          <w:tcPr>
            <w:tcW w:w="851" w:type="dxa"/>
            <w:shd w:val="clear" w:color="auto" w:fill="auto"/>
          </w:tcPr>
          <w:p w:rsidR="00C75EEF" w:rsidRPr="00596926" w:rsidRDefault="00C75EEF" w:rsidP="00C75EEF">
            <w:pPr>
              <w:jc w:val="center"/>
              <w:rPr>
                <w:sz w:val="18"/>
                <w:szCs w:val="18"/>
                <w:lang w:val="kk-KZ"/>
              </w:rPr>
            </w:pPr>
            <w:r>
              <w:rPr>
                <w:sz w:val="18"/>
                <w:szCs w:val="18"/>
              </w:rPr>
              <w:t xml:space="preserve">D </w:t>
            </w:r>
            <w:r w:rsidR="00596926">
              <w:rPr>
                <w:sz w:val="18"/>
                <w:szCs w:val="18"/>
                <w:lang w:val="kk-KZ"/>
              </w:rPr>
              <w:t>15</w:t>
            </w:r>
          </w:p>
        </w:tc>
        <w:tc>
          <w:tcPr>
            <w:tcW w:w="2693" w:type="dxa"/>
            <w:shd w:val="clear" w:color="auto" w:fill="auto"/>
          </w:tcPr>
          <w:p w:rsidR="00C75EEF" w:rsidRPr="006E44A9" w:rsidRDefault="00671DEF" w:rsidP="00C75EEF">
            <w:pPr>
              <w:jc w:val="both"/>
              <w:rPr>
                <w:sz w:val="18"/>
                <w:szCs w:val="18"/>
              </w:rPr>
            </w:pPr>
            <w:r w:rsidRPr="00671DEF">
              <w:rPr>
                <w:sz w:val="18"/>
                <w:szCs w:val="18"/>
              </w:rPr>
              <w:t>Магистрлікдиссертациянырәсімдеу және қорғау</w:t>
            </w:r>
          </w:p>
        </w:tc>
        <w:tc>
          <w:tcPr>
            <w:tcW w:w="5812" w:type="dxa"/>
            <w:shd w:val="clear" w:color="auto" w:fill="auto"/>
          </w:tcPr>
          <w:p w:rsidR="00C75EEF" w:rsidRDefault="00500F28" w:rsidP="00C75EEF">
            <w:pPr>
              <w:jc w:val="both"/>
              <w:rPr>
                <w:sz w:val="18"/>
                <w:szCs w:val="18"/>
              </w:rPr>
            </w:pPr>
            <w:r w:rsidRPr="00500F28">
              <w:rPr>
                <w:sz w:val="18"/>
                <w:szCs w:val="18"/>
              </w:rPr>
              <w:t>Зерттелетінмәселеніңмақсатысұранысқаие және өзектіболуыкерек. Оны шешужолдары мен қолданылатынәдістержаңашыл және бұрынзерттелмеген. Магистрант өз жұмысында жаңа өнертабыстарғасүйенуі және мәселенішешубойыншаұсыныстарыболуыкерек.</w:t>
            </w:r>
          </w:p>
        </w:tc>
        <w:tc>
          <w:tcPr>
            <w:tcW w:w="992" w:type="dxa"/>
            <w:shd w:val="clear" w:color="auto" w:fill="auto"/>
          </w:tcPr>
          <w:p w:rsidR="00C75EEF" w:rsidRPr="006E44A9" w:rsidRDefault="00C75EEF" w:rsidP="00C75EEF">
            <w:pPr>
              <w:jc w:val="center"/>
              <w:rPr>
                <w:sz w:val="18"/>
                <w:szCs w:val="18"/>
              </w:rPr>
            </w:pPr>
            <w:r>
              <w:rPr>
                <w:sz w:val="18"/>
                <w:szCs w:val="18"/>
              </w:rPr>
              <w:t>12</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r>
    </w:tbl>
    <w:p w:rsidR="00747ADB" w:rsidRDefault="00747ADB" w:rsidP="00F02D6B">
      <w:pPr>
        <w:jc w:val="center"/>
        <w:rPr>
          <w:b/>
          <w:color w:val="FF0000"/>
          <w:lang w:val="kk-KZ"/>
        </w:rPr>
      </w:pPr>
    </w:p>
    <w:p w:rsidR="00EB0DE3" w:rsidRDefault="00EB0DE3" w:rsidP="00F02D6B">
      <w:pPr>
        <w:jc w:val="center"/>
        <w:rPr>
          <w:b/>
          <w:color w:val="FF0000"/>
          <w:lang w:val="kk-KZ"/>
        </w:rPr>
      </w:pPr>
    </w:p>
    <w:p w:rsidR="00E45EBB" w:rsidRPr="00C66872" w:rsidRDefault="0077299A" w:rsidP="008D60CA">
      <w:pPr>
        <w:ind w:left="567"/>
        <w:rPr>
          <w:b/>
          <w:lang w:val="kk-KZ"/>
        </w:rPr>
      </w:pPr>
      <w:r>
        <w:rPr>
          <w:b/>
          <w:lang w:val="kk-KZ"/>
        </w:rPr>
        <w:t xml:space="preserve">20. </w:t>
      </w:r>
      <w:r w:rsidR="00500F28" w:rsidRPr="00D72498">
        <w:rPr>
          <w:b/>
          <w:lang w:val="kk-KZ"/>
        </w:rPr>
        <w:t>Модуль шеңберінде оқыту және бағалау әдістерімен жоспарланған оқыту нәтижелерін келісу</w:t>
      </w:r>
    </w:p>
    <w:p w:rsidR="00E45EBB" w:rsidRPr="00C66872" w:rsidRDefault="00E45EBB" w:rsidP="00E45EBB">
      <w:pPr>
        <w:ind w:firstLine="454"/>
        <w:jc w:val="center"/>
        <w:rPr>
          <w:b/>
          <w:lang w:val="kk-KZ"/>
        </w:rPr>
      </w:pP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930"/>
        <w:gridCol w:w="3402"/>
        <w:gridCol w:w="1417"/>
      </w:tblGrid>
      <w:tr w:rsidR="00500F28" w:rsidRPr="00E45EBB" w:rsidTr="000B6862">
        <w:tc>
          <w:tcPr>
            <w:tcW w:w="1277" w:type="dxa"/>
          </w:tcPr>
          <w:p w:rsidR="00500F28" w:rsidRPr="00E45EBB" w:rsidRDefault="00500F28" w:rsidP="00500F28">
            <w:pPr>
              <w:jc w:val="center"/>
              <w:rPr>
                <w:b/>
                <w:sz w:val="18"/>
                <w:szCs w:val="18"/>
                <w:lang w:val="kk-KZ"/>
              </w:rPr>
            </w:pPr>
            <w:r w:rsidRPr="00D72498">
              <w:rPr>
                <w:b/>
                <w:sz w:val="18"/>
                <w:szCs w:val="18"/>
                <w:lang w:val="kk-KZ"/>
              </w:rPr>
              <w:t>Оқу нәтижелері</w:t>
            </w:r>
          </w:p>
        </w:tc>
        <w:tc>
          <w:tcPr>
            <w:tcW w:w="8930" w:type="dxa"/>
          </w:tcPr>
          <w:p w:rsidR="00500F28" w:rsidRPr="00E45EBB" w:rsidRDefault="00500F28" w:rsidP="00500F28">
            <w:pPr>
              <w:jc w:val="center"/>
              <w:rPr>
                <w:b/>
                <w:sz w:val="18"/>
                <w:szCs w:val="18"/>
                <w:lang w:val="kk-KZ"/>
              </w:rPr>
            </w:pPr>
            <w:r w:rsidRPr="00D72498">
              <w:rPr>
                <w:b/>
                <w:sz w:val="18"/>
                <w:szCs w:val="18"/>
                <w:lang w:val="kk-KZ"/>
              </w:rPr>
              <w:t>Модуль бойынша жоспарланған оқыту нәтижелері</w:t>
            </w:r>
          </w:p>
        </w:tc>
        <w:tc>
          <w:tcPr>
            <w:tcW w:w="3402" w:type="dxa"/>
          </w:tcPr>
          <w:p w:rsidR="00500F28" w:rsidRPr="00E45EBB" w:rsidRDefault="00500F28" w:rsidP="00500F28">
            <w:pPr>
              <w:jc w:val="center"/>
              <w:rPr>
                <w:b/>
                <w:sz w:val="18"/>
                <w:szCs w:val="18"/>
                <w:lang w:val="kk-KZ"/>
              </w:rPr>
            </w:pPr>
            <w:r w:rsidRPr="00D72498">
              <w:rPr>
                <w:b/>
                <w:sz w:val="18"/>
                <w:szCs w:val="18"/>
                <w:lang w:val="kk-KZ"/>
              </w:rPr>
              <w:t>Оқыту әдістері</w:t>
            </w:r>
          </w:p>
        </w:tc>
        <w:tc>
          <w:tcPr>
            <w:tcW w:w="1417" w:type="dxa"/>
          </w:tcPr>
          <w:p w:rsidR="00500F28" w:rsidRPr="00E45EBB" w:rsidRDefault="00500F28" w:rsidP="00500F28">
            <w:pPr>
              <w:jc w:val="center"/>
              <w:rPr>
                <w:b/>
                <w:sz w:val="18"/>
                <w:szCs w:val="18"/>
                <w:lang w:val="kk-KZ"/>
              </w:rPr>
            </w:pPr>
            <w:r w:rsidRPr="00D72498">
              <w:rPr>
                <w:b/>
                <w:sz w:val="18"/>
                <w:szCs w:val="18"/>
                <w:lang w:val="kk-KZ"/>
              </w:rPr>
              <w:t>Бағалау әдістері</w:t>
            </w:r>
          </w:p>
        </w:tc>
      </w:tr>
      <w:tr w:rsidR="00457FB1" w:rsidRPr="00E45EBB" w:rsidTr="000B6862">
        <w:tc>
          <w:tcPr>
            <w:tcW w:w="1277" w:type="dxa"/>
          </w:tcPr>
          <w:p w:rsidR="00457FB1" w:rsidRPr="00F02D6B" w:rsidRDefault="00457FB1" w:rsidP="00EF74B3">
            <w:pPr>
              <w:jc w:val="center"/>
              <w:rPr>
                <w:bCs/>
                <w:color w:val="000000"/>
                <w:sz w:val="18"/>
                <w:szCs w:val="18"/>
              </w:rPr>
            </w:pPr>
            <w:r w:rsidRPr="00A82542">
              <w:rPr>
                <w:bCs/>
                <w:color w:val="000000"/>
                <w:sz w:val="18"/>
                <w:szCs w:val="18"/>
              </w:rPr>
              <w:t>ОН</w:t>
            </w:r>
            <w:r w:rsidRPr="00F02D6B">
              <w:rPr>
                <w:bCs/>
                <w:color w:val="000000"/>
                <w:sz w:val="18"/>
                <w:szCs w:val="18"/>
              </w:rPr>
              <w:t xml:space="preserve"> 1</w:t>
            </w:r>
          </w:p>
        </w:tc>
        <w:tc>
          <w:tcPr>
            <w:tcW w:w="8930" w:type="dxa"/>
            <w:shd w:val="clear" w:color="auto" w:fill="auto"/>
          </w:tcPr>
          <w:p w:rsidR="00457FB1" w:rsidRPr="006E44A9" w:rsidRDefault="00457FB1" w:rsidP="000B6862">
            <w:pPr>
              <w:jc w:val="both"/>
              <w:rPr>
                <w:sz w:val="18"/>
                <w:szCs w:val="18"/>
              </w:rPr>
            </w:pPr>
            <w:r w:rsidRPr="003404C9">
              <w:rPr>
                <w:sz w:val="18"/>
                <w:szCs w:val="18"/>
              </w:rPr>
              <w:t>Кәсібибағытбойыншағылыми-зерттеуқызметіндеғылымныңтарихы мен философиясыныңдәстүрлі және қазіргізаманғымәселелерінбілуқабілеті бар.</w:t>
            </w:r>
          </w:p>
        </w:tc>
        <w:tc>
          <w:tcPr>
            <w:tcW w:w="3402" w:type="dxa"/>
          </w:tcPr>
          <w:p w:rsidR="00457FB1" w:rsidRPr="00340628" w:rsidRDefault="00457FB1" w:rsidP="00EF74B3">
            <w:pPr>
              <w:jc w:val="both"/>
              <w:rPr>
                <w:sz w:val="18"/>
                <w:szCs w:val="18"/>
                <w:lang w:val="kk-KZ"/>
              </w:rPr>
            </w:pPr>
            <w:r w:rsidRPr="00B95C79">
              <w:rPr>
                <w:sz w:val="18"/>
                <w:szCs w:val="18"/>
              </w:rPr>
              <w:t>Интерактивті лекция, кейс әдістері, дөңгелек үстел, жарияланымдардыта</w:t>
            </w:r>
            <w:r w:rsidRPr="00B95C79">
              <w:rPr>
                <w:sz w:val="18"/>
                <w:szCs w:val="18"/>
              </w:rPr>
              <w:t>л</w:t>
            </w:r>
            <w:r w:rsidRPr="00B95C79">
              <w:rPr>
                <w:sz w:val="18"/>
                <w:szCs w:val="18"/>
              </w:rPr>
              <w:t>дау, сөйлеудемонстрациясы</w:t>
            </w:r>
          </w:p>
        </w:tc>
        <w:tc>
          <w:tcPr>
            <w:tcW w:w="1417" w:type="dxa"/>
          </w:tcPr>
          <w:p w:rsidR="00457FB1" w:rsidRPr="00E45EBB" w:rsidRDefault="00457FB1" w:rsidP="00EF74B3">
            <w:pPr>
              <w:jc w:val="both"/>
              <w:rPr>
                <w:b/>
                <w:sz w:val="18"/>
                <w:szCs w:val="18"/>
                <w:lang w:val="kk-KZ"/>
              </w:rPr>
            </w:pPr>
            <w:r w:rsidRPr="00B95C79">
              <w:rPr>
                <w:sz w:val="18"/>
                <w:szCs w:val="18"/>
                <w:lang w:val="kk-KZ"/>
              </w:rPr>
              <w:t>Коллоквиум, тестілеу</w:t>
            </w:r>
          </w:p>
        </w:tc>
      </w:tr>
      <w:tr w:rsidR="00457FB1" w:rsidRPr="00E45EBB" w:rsidTr="000B6862">
        <w:tc>
          <w:tcPr>
            <w:tcW w:w="1277" w:type="dxa"/>
          </w:tcPr>
          <w:p w:rsidR="00457FB1" w:rsidRPr="00F02D6B" w:rsidRDefault="00457FB1" w:rsidP="00EF74B3">
            <w:pPr>
              <w:jc w:val="center"/>
              <w:rPr>
                <w:bCs/>
                <w:color w:val="000000"/>
                <w:sz w:val="18"/>
                <w:szCs w:val="18"/>
              </w:rPr>
            </w:pPr>
            <w:r w:rsidRPr="00A82542">
              <w:rPr>
                <w:bCs/>
                <w:color w:val="000000"/>
                <w:sz w:val="18"/>
                <w:szCs w:val="18"/>
              </w:rPr>
              <w:t>ОН</w:t>
            </w:r>
            <w:r w:rsidRPr="00F02D6B">
              <w:rPr>
                <w:bCs/>
                <w:color w:val="000000"/>
                <w:sz w:val="18"/>
                <w:szCs w:val="18"/>
              </w:rPr>
              <w:t xml:space="preserve"> 2</w:t>
            </w:r>
          </w:p>
        </w:tc>
        <w:tc>
          <w:tcPr>
            <w:tcW w:w="8930" w:type="dxa"/>
            <w:shd w:val="clear" w:color="auto" w:fill="auto"/>
          </w:tcPr>
          <w:p w:rsidR="00457FB1" w:rsidRPr="00FB71AE" w:rsidRDefault="00457FB1" w:rsidP="000B6862">
            <w:pPr>
              <w:jc w:val="both"/>
              <w:rPr>
                <w:sz w:val="18"/>
                <w:szCs w:val="18"/>
              </w:rPr>
            </w:pPr>
            <w:r w:rsidRPr="008359C6">
              <w:rPr>
                <w:sz w:val="18"/>
                <w:szCs w:val="18"/>
              </w:rPr>
              <w:t>Жоғары мектепте оқу үдерісінұйымдастырудыңтиімді және тиімдітүрлерінтаңдауғақабілетті.</w:t>
            </w:r>
          </w:p>
        </w:tc>
        <w:tc>
          <w:tcPr>
            <w:tcW w:w="3402" w:type="dxa"/>
          </w:tcPr>
          <w:p w:rsidR="00457FB1" w:rsidRPr="00340628" w:rsidRDefault="00457FB1" w:rsidP="00EF74B3">
            <w:pPr>
              <w:jc w:val="both"/>
              <w:rPr>
                <w:sz w:val="18"/>
                <w:szCs w:val="18"/>
                <w:lang w:val="kk-KZ"/>
              </w:rPr>
            </w:pPr>
            <w:r w:rsidRPr="00B95C79">
              <w:rPr>
                <w:sz w:val="18"/>
                <w:szCs w:val="18"/>
              </w:rPr>
              <w:t>Ғылымизерттеугеарналғанинтерактивтідәріс, эксперименттік жұмыс</w:t>
            </w:r>
          </w:p>
        </w:tc>
        <w:tc>
          <w:tcPr>
            <w:tcW w:w="1417" w:type="dxa"/>
          </w:tcPr>
          <w:p w:rsidR="00457FB1" w:rsidRPr="00E45EBB" w:rsidRDefault="00457FB1" w:rsidP="00EF74B3">
            <w:pPr>
              <w:jc w:val="both"/>
              <w:rPr>
                <w:b/>
                <w:sz w:val="18"/>
                <w:szCs w:val="18"/>
                <w:lang w:val="kk-KZ"/>
              </w:rPr>
            </w:pPr>
            <w:r w:rsidRPr="00B95C79">
              <w:rPr>
                <w:sz w:val="18"/>
                <w:szCs w:val="18"/>
                <w:lang w:val="kk-KZ"/>
              </w:rPr>
              <w:t>Жобаны дайындау</w:t>
            </w:r>
          </w:p>
        </w:tc>
      </w:tr>
      <w:tr w:rsidR="00457FB1" w:rsidRPr="00E45EBB" w:rsidTr="000B6862">
        <w:tc>
          <w:tcPr>
            <w:tcW w:w="1277" w:type="dxa"/>
          </w:tcPr>
          <w:p w:rsidR="00457FB1" w:rsidRPr="00F02D6B" w:rsidRDefault="00457FB1" w:rsidP="00EF74B3">
            <w:pPr>
              <w:jc w:val="center"/>
              <w:rPr>
                <w:sz w:val="18"/>
                <w:szCs w:val="18"/>
              </w:rPr>
            </w:pPr>
            <w:r w:rsidRPr="00A82542">
              <w:rPr>
                <w:bCs/>
                <w:color w:val="000000"/>
                <w:sz w:val="18"/>
                <w:szCs w:val="18"/>
              </w:rPr>
              <w:t>ОН</w:t>
            </w:r>
            <w:r>
              <w:rPr>
                <w:sz w:val="18"/>
                <w:szCs w:val="18"/>
              </w:rPr>
              <w:t>3</w:t>
            </w:r>
          </w:p>
        </w:tc>
        <w:tc>
          <w:tcPr>
            <w:tcW w:w="8930" w:type="dxa"/>
            <w:shd w:val="clear" w:color="auto" w:fill="auto"/>
          </w:tcPr>
          <w:p w:rsidR="00457FB1" w:rsidRPr="00FB71AE" w:rsidRDefault="00457FB1" w:rsidP="000B6862">
            <w:pPr>
              <w:jc w:val="both"/>
              <w:rPr>
                <w:sz w:val="18"/>
                <w:szCs w:val="18"/>
              </w:rPr>
            </w:pPr>
            <w:r w:rsidRPr="000B55D8">
              <w:rPr>
                <w:sz w:val="18"/>
                <w:szCs w:val="18"/>
              </w:rPr>
              <w:t>Кәсібиқызметтебасқарудыңпсихологиялықғылымыныңнегізгіережелері мен әдістерінқолданаалады.</w:t>
            </w:r>
          </w:p>
        </w:tc>
        <w:tc>
          <w:tcPr>
            <w:tcW w:w="3402" w:type="dxa"/>
          </w:tcPr>
          <w:p w:rsidR="00457FB1" w:rsidRPr="00340628" w:rsidRDefault="00457FB1" w:rsidP="00EF74B3">
            <w:pPr>
              <w:jc w:val="both"/>
              <w:rPr>
                <w:b/>
                <w:bCs/>
                <w:sz w:val="18"/>
                <w:szCs w:val="18"/>
                <w:lang w:val="kk-KZ"/>
              </w:rPr>
            </w:pPr>
            <w:r w:rsidRPr="00B95C79">
              <w:rPr>
                <w:color w:val="000000"/>
                <w:sz w:val="18"/>
                <w:szCs w:val="18"/>
                <w:lang w:val="kk-KZ"/>
              </w:rPr>
              <w:t>Ғылыми зерттеуге арналған интерактивті дәріс, эксперименттік жұмыс</w:t>
            </w:r>
          </w:p>
        </w:tc>
        <w:tc>
          <w:tcPr>
            <w:tcW w:w="1417" w:type="dxa"/>
          </w:tcPr>
          <w:p w:rsidR="00457FB1" w:rsidRPr="00E45EBB" w:rsidRDefault="00457FB1" w:rsidP="00EF74B3">
            <w:pPr>
              <w:jc w:val="both"/>
              <w:rPr>
                <w:b/>
                <w:sz w:val="18"/>
                <w:szCs w:val="18"/>
                <w:lang w:val="kk-KZ"/>
              </w:rPr>
            </w:pPr>
            <w:r w:rsidRPr="00B95C79">
              <w:rPr>
                <w:sz w:val="18"/>
                <w:szCs w:val="18"/>
                <w:lang w:val="kk-KZ"/>
              </w:rPr>
              <w:t>Жазбаша жұмыс</w:t>
            </w:r>
          </w:p>
        </w:tc>
      </w:tr>
      <w:tr w:rsidR="00457FB1" w:rsidRPr="00E45EBB" w:rsidTr="000B6862">
        <w:tc>
          <w:tcPr>
            <w:tcW w:w="1277" w:type="dxa"/>
          </w:tcPr>
          <w:p w:rsidR="00457FB1" w:rsidRPr="00F02D6B" w:rsidRDefault="00457FB1" w:rsidP="00EF74B3">
            <w:pPr>
              <w:jc w:val="center"/>
              <w:rPr>
                <w:sz w:val="18"/>
                <w:szCs w:val="18"/>
              </w:rPr>
            </w:pPr>
            <w:r w:rsidRPr="00A82542">
              <w:rPr>
                <w:bCs/>
                <w:color w:val="000000"/>
                <w:sz w:val="18"/>
                <w:szCs w:val="18"/>
              </w:rPr>
              <w:t>ОН</w:t>
            </w:r>
            <w:r>
              <w:rPr>
                <w:sz w:val="18"/>
                <w:szCs w:val="18"/>
              </w:rPr>
              <w:t>4</w:t>
            </w:r>
          </w:p>
        </w:tc>
        <w:tc>
          <w:tcPr>
            <w:tcW w:w="8930" w:type="dxa"/>
            <w:shd w:val="clear" w:color="auto" w:fill="auto"/>
          </w:tcPr>
          <w:p w:rsidR="00457FB1" w:rsidRPr="00B95C79" w:rsidRDefault="00457FB1" w:rsidP="000B6862">
            <w:pPr>
              <w:pStyle w:val="affa"/>
              <w:jc w:val="both"/>
              <w:rPr>
                <w:sz w:val="18"/>
                <w:szCs w:val="18"/>
                <w:lang w:val="kk-KZ"/>
              </w:rPr>
            </w:pPr>
            <w:r w:rsidRPr="00AB759F">
              <w:rPr>
                <w:sz w:val="18"/>
                <w:szCs w:val="18"/>
              </w:rPr>
              <w:t>Түрліұйымдық-құқықтықнысандағыұйымдарқызметінің нақты жағдайларынабейімделугеқабілетті.</w:t>
            </w:r>
          </w:p>
        </w:tc>
        <w:tc>
          <w:tcPr>
            <w:tcW w:w="3402" w:type="dxa"/>
          </w:tcPr>
          <w:p w:rsidR="00457FB1" w:rsidRPr="00E45EBB" w:rsidRDefault="00457FB1" w:rsidP="00EF74B3">
            <w:pPr>
              <w:jc w:val="both"/>
              <w:rPr>
                <w:sz w:val="18"/>
                <w:szCs w:val="18"/>
                <w:lang w:val="kk-KZ"/>
              </w:rPr>
            </w:pPr>
            <w:r w:rsidRPr="00B95C79">
              <w:rPr>
                <w:color w:val="000000"/>
                <w:sz w:val="18"/>
                <w:szCs w:val="18"/>
                <w:lang w:val="kk-KZ"/>
              </w:rPr>
              <w:t>Дөңгелек үстел</w:t>
            </w:r>
          </w:p>
        </w:tc>
        <w:tc>
          <w:tcPr>
            <w:tcW w:w="1417" w:type="dxa"/>
          </w:tcPr>
          <w:p w:rsidR="00457FB1" w:rsidRPr="00E45EBB" w:rsidRDefault="00457FB1" w:rsidP="00EF74B3">
            <w:pPr>
              <w:jc w:val="both"/>
              <w:rPr>
                <w:sz w:val="18"/>
                <w:szCs w:val="18"/>
                <w:lang w:val="kk-KZ"/>
              </w:rPr>
            </w:pPr>
            <w:r w:rsidRPr="00B95C79">
              <w:rPr>
                <w:color w:val="000000"/>
                <w:sz w:val="18"/>
                <w:szCs w:val="18"/>
                <w:lang w:val="kk-KZ"/>
              </w:rPr>
              <w:t>Портфолио</w:t>
            </w:r>
          </w:p>
        </w:tc>
      </w:tr>
      <w:tr w:rsidR="00457FB1" w:rsidRPr="00E45EBB" w:rsidTr="000B6862">
        <w:tc>
          <w:tcPr>
            <w:tcW w:w="1277" w:type="dxa"/>
          </w:tcPr>
          <w:p w:rsidR="00457FB1" w:rsidRPr="00F02D6B" w:rsidRDefault="00457FB1" w:rsidP="00EF74B3">
            <w:pPr>
              <w:jc w:val="center"/>
              <w:rPr>
                <w:sz w:val="18"/>
                <w:szCs w:val="18"/>
              </w:rPr>
            </w:pPr>
            <w:r w:rsidRPr="00A82542">
              <w:rPr>
                <w:bCs/>
                <w:color w:val="000000"/>
                <w:sz w:val="18"/>
                <w:szCs w:val="18"/>
              </w:rPr>
              <w:t>ОН</w:t>
            </w:r>
            <w:r>
              <w:rPr>
                <w:sz w:val="18"/>
                <w:szCs w:val="18"/>
              </w:rPr>
              <w:t>5</w:t>
            </w:r>
          </w:p>
        </w:tc>
        <w:tc>
          <w:tcPr>
            <w:tcW w:w="8930" w:type="dxa"/>
            <w:shd w:val="clear" w:color="auto" w:fill="auto"/>
          </w:tcPr>
          <w:p w:rsidR="00457FB1" w:rsidRDefault="00457FB1" w:rsidP="000B6862">
            <w:pPr>
              <w:pStyle w:val="affa"/>
              <w:jc w:val="both"/>
              <w:rPr>
                <w:sz w:val="18"/>
                <w:szCs w:val="18"/>
              </w:rPr>
            </w:pPr>
            <w:r w:rsidRPr="008124A1">
              <w:rPr>
                <w:sz w:val="18"/>
                <w:szCs w:val="18"/>
              </w:rPr>
              <w:t>Кәсіби және ғылымиортадатиімдіөзараіс-қимылжасауғамүмкіндікберетіндеңгейдешеттілдерінеркінмеңгерген, жүргізілгензерттеулердіңнәтижелерінтехникалық физика терминдерінде нақты ұсыныстартүріндебереді.</w:t>
            </w:r>
          </w:p>
        </w:tc>
        <w:tc>
          <w:tcPr>
            <w:tcW w:w="3402" w:type="dxa"/>
          </w:tcPr>
          <w:p w:rsidR="00457FB1" w:rsidRPr="00E45EBB" w:rsidRDefault="00457FB1" w:rsidP="00EF74B3">
            <w:pPr>
              <w:jc w:val="both"/>
              <w:rPr>
                <w:color w:val="000000"/>
                <w:sz w:val="18"/>
                <w:szCs w:val="18"/>
                <w:lang w:val="kk-KZ"/>
              </w:rPr>
            </w:pPr>
            <w:r w:rsidRPr="00B95C79">
              <w:rPr>
                <w:color w:val="000000"/>
                <w:sz w:val="18"/>
                <w:szCs w:val="18"/>
                <w:lang w:val="kk-KZ"/>
              </w:rPr>
              <w:t>Интерактивті дәріс, пікірталас, ғылыми әдебиеттерді талдау, презентациялар</w:t>
            </w:r>
          </w:p>
        </w:tc>
        <w:tc>
          <w:tcPr>
            <w:tcW w:w="1417" w:type="dxa"/>
          </w:tcPr>
          <w:p w:rsidR="00457FB1" w:rsidRPr="00E45EBB" w:rsidRDefault="00457FB1" w:rsidP="00EF74B3">
            <w:pPr>
              <w:jc w:val="both"/>
              <w:rPr>
                <w:sz w:val="18"/>
                <w:szCs w:val="18"/>
                <w:lang w:val="kk-KZ"/>
              </w:rPr>
            </w:pPr>
            <w:r w:rsidRPr="00B95C79">
              <w:rPr>
                <w:sz w:val="18"/>
                <w:szCs w:val="18"/>
                <w:lang w:val="kk-KZ"/>
              </w:rPr>
              <w:t>Жазбаша жұмыс</w:t>
            </w:r>
          </w:p>
        </w:tc>
      </w:tr>
      <w:tr w:rsidR="00457FB1" w:rsidRPr="00E45EBB" w:rsidTr="000B6862">
        <w:tc>
          <w:tcPr>
            <w:tcW w:w="1277" w:type="dxa"/>
          </w:tcPr>
          <w:p w:rsidR="00457FB1" w:rsidRPr="00F02D6B" w:rsidRDefault="00457FB1" w:rsidP="00EF74B3">
            <w:pPr>
              <w:jc w:val="center"/>
              <w:rPr>
                <w:sz w:val="18"/>
                <w:szCs w:val="18"/>
              </w:rPr>
            </w:pPr>
            <w:r w:rsidRPr="00A82542">
              <w:rPr>
                <w:bCs/>
                <w:color w:val="000000"/>
                <w:sz w:val="18"/>
                <w:szCs w:val="18"/>
              </w:rPr>
              <w:t>ОН</w:t>
            </w:r>
            <w:r>
              <w:rPr>
                <w:sz w:val="18"/>
                <w:szCs w:val="18"/>
              </w:rPr>
              <w:t>6</w:t>
            </w:r>
          </w:p>
        </w:tc>
        <w:tc>
          <w:tcPr>
            <w:tcW w:w="8930" w:type="dxa"/>
            <w:shd w:val="clear" w:color="auto" w:fill="auto"/>
          </w:tcPr>
          <w:p w:rsidR="00457FB1" w:rsidRPr="006E44A9" w:rsidRDefault="00457FB1" w:rsidP="000B6862">
            <w:pPr>
              <w:jc w:val="both"/>
              <w:rPr>
                <w:sz w:val="18"/>
                <w:szCs w:val="18"/>
              </w:rPr>
            </w:pPr>
            <w:r w:rsidRPr="00CF1EF0">
              <w:rPr>
                <w:sz w:val="18"/>
                <w:szCs w:val="18"/>
              </w:rPr>
              <w:t>Инновациялардыкоммерцияландыру және инновациялардыңкоммерциялықәлеуетінбағалаусаласындағыбазалықбілімдітанымдық және кәсібиқызметтеқолданаалады.</w:t>
            </w:r>
          </w:p>
        </w:tc>
        <w:tc>
          <w:tcPr>
            <w:tcW w:w="3402" w:type="dxa"/>
          </w:tcPr>
          <w:p w:rsidR="00457FB1" w:rsidRPr="00E45EBB" w:rsidRDefault="00457FB1" w:rsidP="00EF74B3">
            <w:pPr>
              <w:jc w:val="both"/>
              <w:rPr>
                <w:color w:val="000000"/>
                <w:sz w:val="18"/>
                <w:szCs w:val="18"/>
                <w:lang w:val="kk-KZ"/>
              </w:rPr>
            </w:pPr>
            <w:r w:rsidRPr="00B95C79">
              <w:rPr>
                <w:color w:val="000000"/>
                <w:sz w:val="18"/>
                <w:szCs w:val="18"/>
                <w:lang w:val="kk-KZ"/>
              </w:rPr>
              <w:t>Интерактивті дәріс, пікірталас, ғылыми әдебиеттерді талдау, баяндамалармен сөз сөйлеу</w:t>
            </w:r>
          </w:p>
        </w:tc>
        <w:tc>
          <w:tcPr>
            <w:tcW w:w="1417" w:type="dxa"/>
          </w:tcPr>
          <w:p w:rsidR="00457FB1" w:rsidRPr="00E45EBB" w:rsidRDefault="00457FB1" w:rsidP="00EF74B3">
            <w:pPr>
              <w:jc w:val="both"/>
              <w:rPr>
                <w:sz w:val="18"/>
                <w:szCs w:val="18"/>
                <w:lang w:val="kk-KZ"/>
              </w:rPr>
            </w:pPr>
            <w:r>
              <w:rPr>
                <w:color w:val="000000"/>
                <w:sz w:val="18"/>
                <w:szCs w:val="18"/>
              </w:rPr>
              <w:t>Т</w:t>
            </w:r>
            <w:r w:rsidRPr="00545045">
              <w:rPr>
                <w:color w:val="000000"/>
                <w:sz w:val="18"/>
                <w:szCs w:val="18"/>
                <w:lang w:val="kk-KZ"/>
              </w:rPr>
              <w:t>ест</w:t>
            </w:r>
            <w:r>
              <w:rPr>
                <w:color w:val="000000"/>
                <w:sz w:val="18"/>
                <w:szCs w:val="18"/>
                <w:lang w:val="kk-KZ"/>
              </w:rPr>
              <w:t>ілеу</w:t>
            </w:r>
          </w:p>
        </w:tc>
      </w:tr>
      <w:tr w:rsidR="00457FB1" w:rsidRPr="00E45EBB" w:rsidTr="000B6862">
        <w:tc>
          <w:tcPr>
            <w:tcW w:w="1277" w:type="dxa"/>
          </w:tcPr>
          <w:p w:rsidR="00457FB1" w:rsidRPr="00F02D6B" w:rsidRDefault="00457FB1" w:rsidP="00EF74B3">
            <w:pPr>
              <w:jc w:val="center"/>
              <w:rPr>
                <w:sz w:val="18"/>
                <w:szCs w:val="18"/>
              </w:rPr>
            </w:pPr>
            <w:r w:rsidRPr="00A82542">
              <w:rPr>
                <w:bCs/>
                <w:color w:val="000000"/>
                <w:sz w:val="18"/>
                <w:szCs w:val="18"/>
              </w:rPr>
              <w:t>ОН</w:t>
            </w:r>
            <w:r>
              <w:rPr>
                <w:sz w:val="18"/>
                <w:szCs w:val="18"/>
              </w:rPr>
              <w:t>7</w:t>
            </w:r>
          </w:p>
        </w:tc>
        <w:tc>
          <w:tcPr>
            <w:tcW w:w="8930" w:type="dxa"/>
            <w:shd w:val="clear" w:color="auto" w:fill="auto"/>
          </w:tcPr>
          <w:p w:rsidR="00457FB1" w:rsidRPr="006E44A9" w:rsidRDefault="00457FB1" w:rsidP="000B6862">
            <w:pPr>
              <w:jc w:val="both"/>
              <w:rPr>
                <w:sz w:val="18"/>
                <w:szCs w:val="18"/>
              </w:rPr>
            </w:pPr>
            <w:r w:rsidRPr="00263114">
              <w:rPr>
                <w:sz w:val="18"/>
                <w:szCs w:val="18"/>
              </w:rPr>
              <w:t>Ғылымизерттеудіұйымдастырусызбасын, жаратылыстану-ғылыми, техникалық және технологиялықзерттеулерде инновация саласындағылымитанымәдістерінқолданутәжірибесінмеңгерген.</w:t>
            </w:r>
          </w:p>
        </w:tc>
        <w:tc>
          <w:tcPr>
            <w:tcW w:w="3402" w:type="dxa"/>
          </w:tcPr>
          <w:p w:rsidR="00457FB1" w:rsidRPr="00E45EBB" w:rsidRDefault="00457FB1" w:rsidP="00EF74B3">
            <w:pPr>
              <w:jc w:val="both"/>
              <w:rPr>
                <w:color w:val="000000"/>
                <w:sz w:val="18"/>
                <w:szCs w:val="18"/>
                <w:lang w:val="kk-KZ"/>
              </w:rPr>
            </w:pPr>
            <w:r w:rsidRPr="00A75119">
              <w:rPr>
                <w:color w:val="000000"/>
                <w:sz w:val="18"/>
                <w:szCs w:val="18"/>
                <w:lang w:val="kk-KZ"/>
              </w:rPr>
              <w:t>Жүргізілген эксперименттерді талдау, ғылыми әдебиеттерді талдау, баяндамалармен сөз сөйлеу</w:t>
            </w:r>
          </w:p>
        </w:tc>
        <w:tc>
          <w:tcPr>
            <w:tcW w:w="1417" w:type="dxa"/>
          </w:tcPr>
          <w:p w:rsidR="00457FB1" w:rsidRPr="00E45EBB" w:rsidRDefault="00457FB1" w:rsidP="00EF74B3">
            <w:pPr>
              <w:jc w:val="both"/>
              <w:rPr>
                <w:sz w:val="18"/>
                <w:szCs w:val="18"/>
                <w:lang w:val="kk-KZ"/>
              </w:rPr>
            </w:pPr>
            <w:r w:rsidRPr="00A75119">
              <w:rPr>
                <w:sz w:val="18"/>
                <w:szCs w:val="18"/>
                <w:lang w:val="kk-KZ"/>
              </w:rPr>
              <w:t>Есеп, презентация</w:t>
            </w:r>
          </w:p>
        </w:tc>
      </w:tr>
      <w:tr w:rsidR="00457FB1" w:rsidRPr="00E45EBB" w:rsidTr="000B6862">
        <w:tc>
          <w:tcPr>
            <w:tcW w:w="1277" w:type="dxa"/>
          </w:tcPr>
          <w:p w:rsidR="00457FB1" w:rsidRPr="00F02D6B" w:rsidRDefault="00457FB1" w:rsidP="00EF74B3">
            <w:pPr>
              <w:jc w:val="center"/>
              <w:rPr>
                <w:sz w:val="18"/>
                <w:szCs w:val="18"/>
              </w:rPr>
            </w:pPr>
            <w:r w:rsidRPr="00A82542">
              <w:rPr>
                <w:bCs/>
                <w:color w:val="000000"/>
                <w:sz w:val="18"/>
                <w:szCs w:val="18"/>
              </w:rPr>
              <w:t>ОН</w:t>
            </w:r>
            <w:r>
              <w:rPr>
                <w:sz w:val="18"/>
                <w:szCs w:val="18"/>
              </w:rPr>
              <w:t>8</w:t>
            </w:r>
          </w:p>
        </w:tc>
        <w:tc>
          <w:tcPr>
            <w:tcW w:w="8930" w:type="dxa"/>
            <w:shd w:val="clear" w:color="auto" w:fill="auto"/>
          </w:tcPr>
          <w:p w:rsidR="00457FB1" w:rsidRPr="00191FE0" w:rsidRDefault="00457FB1" w:rsidP="000B6862">
            <w:pPr>
              <w:jc w:val="both"/>
              <w:rPr>
                <w:sz w:val="18"/>
                <w:szCs w:val="18"/>
              </w:rPr>
            </w:pPr>
            <w:r w:rsidRPr="00BC4191">
              <w:rPr>
                <w:sz w:val="18"/>
                <w:szCs w:val="18"/>
              </w:rPr>
              <w:t>Жұмыстыңфизикалықпринциптерін, оптоэлектрондысәулешығарғыштар мен фотоқабылдағыштардыңнегізгісипаттамаларынталдайалады.</w:t>
            </w:r>
          </w:p>
        </w:tc>
        <w:tc>
          <w:tcPr>
            <w:tcW w:w="3402" w:type="dxa"/>
          </w:tcPr>
          <w:p w:rsidR="00457FB1" w:rsidRPr="00A75119" w:rsidRDefault="00457FB1" w:rsidP="00A75119">
            <w:pPr>
              <w:jc w:val="both"/>
              <w:rPr>
                <w:color w:val="000000"/>
                <w:sz w:val="18"/>
                <w:szCs w:val="18"/>
                <w:lang w:val="kk-KZ"/>
              </w:rPr>
            </w:pPr>
            <w:r>
              <w:rPr>
                <w:color w:val="000000"/>
                <w:sz w:val="18"/>
                <w:szCs w:val="18"/>
                <w:lang w:val="kk-KZ"/>
              </w:rPr>
              <w:t>Магистранттардың</w:t>
            </w:r>
            <w:r w:rsidRPr="00A75119">
              <w:rPr>
                <w:color w:val="000000"/>
                <w:sz w:val="18"/>
                <w:szCs w:val="18"/>
                <w:lang w:val="kk-KZ"/>
              </w:rPr>
              <w:t xml:space="preserve"> ғылыми-зерттеу жұмысының жеке жоспарын орындау мониторингі (ғылыми нәтижелерді жариялау, дайындау</w:t>
            </w:r>
          </w:p>
          <w:p w:rsidR="00457FB1" w:rsidRPr="00E45EBB" w:rsidRDefault="00457FB1" w:rsidP="00A75119">
            <w:pPr>
              <w:jc w:val="both"/>
              <w:rPr>
                <w:color w:val="000000"/>
                <w:sz w:val="18"/>
                <w:szCs w:val="18"/>
                <w:lang w:val="kk-KZ"/>
              </w:rPr>
            </w:pPr>
            <w:r w:rsidRPr="00A75119">
              <w:rPr>
                <w:color w:val="000000"/>
                <w:sz w:val="18"/>
                <w:szCs w:val="18"/>
                <w:lang w:val="kk-KZ"/>
              </w:rPr>
              <w:t>диссертация).</w:t>
            </w:r>
          </w:p>
        </w:tc>
        <w:tc>
          <w:tcPr>
            <w:tcW w:w="1417" w:type="dxa"/>
          </w:tcPr>
          <w:p w:rsidR="00457FB1" w:rsidRPr="00E45EBB" w:rsidRDefault="00457FB1" w:rsidP="00EF74B3">
            <w:pPr>
              <w:jc w:val="both"/>
              <w:rPr>
                <w:sz w:val="18"/>
                <w:szCs w:val="18"/>
                <w:lang w:val="kk-KZ"/>
              </w:rPr>
            </w:pPr>
            <w:r w:rsidRPr="00A75119">
              <w:rPr>
                <w:sz w:val="18"/>
                <w:szCs w:val="18"/>
                <w:lang w:val="kk-KZ"/>
              </w:rPr>
              <w:t>Баяндама, презентация</w:t>
            </w:r>
          </w:p>
        </w:tc>
      </w:tr>
      <w:tr w:rsidR="00457FB1" w:rsidRPr="00E45EBB" w:rsidTr="000B6862">
        <w:tc>
          <w:tcPr>
            <w:tcW w:w="1277" w:type="dxa"/>
          </w:tcPr>
          <w:p w:rsidR="00457FB1" w:rsidRPr="00F02D6B" w:rsidRDefault="00457FB1" w:rsidP="00EF74B3">
            <w:pPr>
              <w:jc w:val="center"/>
              <w:rPr>
                <w:sz w:val="18"/>
                <w:szCs w:val="18"/>
              </w:rPr>
            </w:pPr>
            <w:r w:rsidRPr="00A82542">
              <w:rPr>
                <w:bCs/>
                <w:color w:val="000000"/>
                <w:sz w:val="18"/>
                <w:szCs w:val="18"/>
              </w:rPr>
              <w:t>ОН</w:t>
            </w:r>
            <w:r>
              <w:rPr>
                <w:sz w:val="18"/>
                <w:szCs w:val="18"/>
              </w:rPr>
              <w:t>9</w:t>
            </w:r>
          </w:p>
        </w:tc>
        <w:tc>
          <w:tcPr>
            <w:tcW w:w="8930" w:type="dxa"/>
            <w:shd w:val="clear" w:color="auto" w:fill="auto"/>
          </w:tcPr>
          <w:p w:rsidR="00457FB1" w:rsidRPr="00191FE0" w:rsidRDefault="00457FB1" w:rsidP="000B6862">
            <w:pPr>
              <w:jc w:val="both"/>
              <w:rPr>
                <w:sz w:val="18"/>
                <w:szCs w:val="18"/>
              </w:rPr>
            </w:pPr>
            <w:r w:rsidRPr="00077696">
              <w:rPr>
                <w:sz w:val="18"/>
                <w:szCs w:val="18"/>
              </w:rPr>
              <w:t>Физикалықидеялардыдұрыскөрсетуге, физикалықесептердісандықтұжырымдауға және шешугеқабілетті.</w:t>
            </w:r>
          </w:p>
        </w:tc>
        <w:tc>
          <w:tcPr>
            <w:tcW w:w="3402" w:type="dxa"/>
          </w:tcPr>
          <w:p w:rsidR="00457FB1" w:rsidRPr="00E45EBB" w:rsidRDefault="00457FB1" w:rsidP="00EF74B3">
            <w:pPr>
              <w:jc w:val="both"/>
              <w:rPr>
                <w:color w:val="000000"/>
                <w:sz w:val="18"/>
                <w:szCs w:val="18"/>
                <w:lang w:val="kk-KZ"/>
              </w:rPr>
            </w:pPr>
            <w:r>
              <w:rPr>
                <w:color w:val="000000"/>
                <w:sz w:val="18"/>
                <w:szCs w:val="18"/>
                <w:lang w:val="kk-KZ"/>
              </w:rPr>
              <w:t>Магистранттардың</w:t>
            </w:r>
            <w:r w:rsidRPr="00A75119">
              <w:rPr>
                <w:color w:val="000000"/>
                <w:sz w:val="18"/>
                <w:szCs w:val="18"/>
                <w:lang w:val="kk-KZ"/>
              </w:rPr>
              <w:t xml:space="preserve"> ғылыми-зерттеу жұмыстарын аралық және қорытынды аттестаттау қорытындыларын талдау. </w:t>
            </w:r>
            <w:r>
              <w:rPr>
                <w:color w:val="000000"/>
                <w:sz w:val="18"/>
                <w:szCs w:val="18"/>
                <w:lang w:val="kk-KZ"/>
              </w:rPr>
              <w:t>Магистрлік</w:t>
            </w:r>
            <w:r w:rsidRPr="00A75119">
              <w:rPr>
                <w:color w:val="000000"/>
                <w:sz w:val="18"/>
                <w:szCs w:val="18"/>
                <w:lang w:val="kk-KZ"/>
              </w:rPr>
              <w:t xml:space="preserve"> диссертацияларды қорғауды ұйымдастыру және мониторинг жүргізу.</w:t>
            </w:r>
          </w:p>
        </w:tc>
        <w:tc>
          <w:tcPr>
            <w:tcW w:w="1417" w:type="dxa"/>
          </w:tcPr>
          <w:p w:rsidR="00457FB1" w:rsidRPr="00E45EBB" w:rsidRDefault="00457FB1" w:rsidP="00EF74B3">
            <w:pPr>
              <w:jc w:val="both"/>
              <w:rPr>
                <w:sz w:val="18"/>
                <w:szCs w:val="18"/>
                <w:lang w:val="kk-KZ"/>
              </w:rPr>
            </w:pPr>
            <w:r w:rsidRPr="00A75119">
              <w:rPr>
                <w:sz w:val="18"/>
                <w:szCs w:val="18"/>
                <w:lang w:val="kk-KZ"/>
              </w:rPr>
              <w:t>Қорғау</w:t>
            </w:r>
          </w:p>
          <w:p w:rsidR="00457FB1" w:rsidRPr="00E45EBB" w:rsidRDefault="00457FB1" w:rsidP="00EF74B3">
            <w:pPr>
              <w:jc w:val="both"/>
              <w:rPr>
                <w:sz w:val="18"/>
                <w:szCs w:val="18"/>
                <w:lang w:val="kk-KZ"/>
              </w:rPr>
            </w:pPr>
          </w:p>
        </w:tc>
      </w:tr>
    </w:tbl>
    <w:p w:rsidR="00AD35B3" w:rsidRDefault="0077299A" w:rsidP="008D60CA">
      <w:pPr>
        <w:ind w:right="22" w:firstLine="567"/>
        <w:outlineLvl w:val="6"/>
        <w:rPr>
          <w:b/>
        </w:rPr>
      </w:pPr>
      <w:r w:rsidRPr="004B3ED7">
        <w:rPr>
          <w:b/>
        </w:rPr>
        <w:t xml:space="preserve">21. </w:t>
      </w:r>
      <w:r w:rsidR="00A75119" w:rsidRPr="00F82536">
        <w:rPr>
          <w:b/>
        </w:rPr>
        <w:t>Білім беру бағдарламасытүлегініңмоделі</w:t>
      </w:r>
    </w:p>
    <w:p w:rsidR="00A75119" w:rsidRPr="00043786" w:rsidRDefault="00A75119" w:rsidP="008D60CA">
      <w:pPr>
        <w:ind w:right="22" w:firstLine="567"/>
        <w:outlineLvl w:val="6"/>
        <w:rPr>
          <w:bCs/>
        </w:rPr>
      </w:pPr>
      <w:r w:rsidRPr="00043786">
        <w:rPr>
          <w:bCs/>
        </w:rPr>
        <w:t>Атрибуттар:</w:t>
      </w:r>
    </w:p>
    <w:p w:rsidR="00A75119" w:rsidRPr="00043786" w:rsidRDefault="00A75119" w:rsidP="008D60CA">
      <w:pPr>
        <w:ind w:right="22" w:firstLine="567"/>
        <w:outlineLvl w:val="6"/>
        <w:rPr>
          <w:bCs/>
        </w:rPr>
      </w:pPr>
      <w:r w:rsidRPr="00043786">
        <w:rPr>
          <w:bCs/>
        </w:rPr>
        <w:t>- өз оқытусаласындағытереңкәсібибілім;</w:t>
      </w:r>
    </w:p>
    <w:p w:rsidR="00A75119" w:rsidRPr="00043786" w:rsidRDefault="00A75119" w:rsidP="008D60CA">
      <w:pPr>
        <w:ind w:right="22" w:firstLine="567"/>
        <w:outlineLvl w:val="6"/>
        <w:rPr>
          <w:bCs/>
        </w:rPr>
      </w:pPr>
      <w:r w:rsidRPr="00043786">
        <w:rPr>
          <w:bCs/>
        </w:rPr>
        <w:t>- Білім және ғылымсаласындағытрендтердіигеругедегенқызығушылық;</w:t>
      </w:r>
    </w:p>
    <w:p w:rsidR="00A75119" w:rsidRPr="00043786" w:rsidRDefault="00A75119" w:rsidP="008D60CA">
      <w:pPr>
        <w:ind w:right="22" w:firstLine="567"/>
        <w:outlineLvl w:val="6"/>
        <w:rPr>
          <w:bCs/>
        </w:rPr>
      </w:pPr>
      <w:r w:rsidRPr="00043786">
        <w:rPr>
          <w:bCs/>
        </w:rPr>
        <w:t>- кәсібиқоғамдастықтағыынтымақтастыққабілеті;</w:t>
      </w:r>
    </w:p>
    <w:p w:rsidR="00A75119" w:rsidRPr="00043786" w:rsidRDefault="00A75119" w:rsidP="008D60CA">
      <w:pPr>
        <w:ind w:right="22" w:firstLine="567"/>
        <w:outlineLvl w:val="6"/>
        <w:rPr>
          <w:bCs/>
        </w:rPr>
      </w:pPr>
      <w:r w:rsidRPr="00043786">
        <w:rPr>
          <w:bCs/>
        </w:rPr>
        <w:t>- кәсіби және жеке даму мүмкіндіктерініздеудегідербестік;</w:t>
      </w:r>
    </w:p>
    <w:p w:rsidR="00A75119" w:rsidRPr="00043786" w:rsidRDefault="00A75119" w:rsidP="008D60CA">
      <w:pPr>
        <w:ind w:right="22" w:firstLine="567"/>
        <w:outlineLvl w:val="6"/>
        <w:rPr>
          <w:bCs/>
        </w:rPr>
      </w:pPr>
      <w:r w:rsidRPr="00043786">
        <w:rPr>
          <w:bCs/>
        </w:rPr>
        <w:t>- коммуникабельділік;</w:t>
      </w:r>
    </w:p>
    <w:p w:rsidR="00A75119" w:rsidRPr="00043786" w:rsidRDefault="00A75119" w:rsidP="008D60CA">
      <w:pPr>
        <w:ind w:right="22" w:firstLine="567"/>
        <w:outlineLvl w:val="6"/>
        <w:rPr>
          <w:bCs/>
        </w:rPr>
      </w:pPr>
      <w:r w:rsidRPr="00043786">
        <w:rPr>
          <w:bCs/>
        </w:rPr>
        <w:t>- төзімділік және тәрбие;</w:t>
      </w:r>
    </w:p>
    <w:p w:rsidR="00A75119" w:rsidRPr="00043786" w:rsidRDefault="00A75119" w:rsidP="008D60CA">
      <w:pPr>
        <w:ind w:right="22" w:firstLine="567"/>
        <w:outlineLvl w:val="6"/>
        <w:rPr>
          <w:bCs/>
        </w:rPr>
      </w:pPr>
      <w:r w:rsidRPr="00043786">
        <w:rPr>
          <w:bCs/>
        </w:rPr>
        <w:t>- Академиялықадалдық;</w:t>
      </w:r>
    </w:p>
    <w:p w:rsidR="00A75119" w:rsidRPr="00043786" w:rsidRDefault="00A75119" w:rsidP="008D60CA">
      <w:pPr>
        <w:ind w:right="22" w:firstLine="567"/>
        <w:outlineLvl w:val="6"/>
        <w:rPr>
          <w:bCs/>
        </w:rPr>
      </w:pPr>
      <w:r w:rsidRPr="00043786">
        <w:rPr>
          <w:bCs/>
        </w:rPr>
        <w:lastRenderedPageBreak/>
        <w:t>- Қазақстанның</w:t>
      </w:r>
      <w:r>
        <w:rPr>
          <w:bCs/>
          <w:lang w:val="kk-KZ"/>
        </w:rPr>
        <w:t>м</w:t>
      </w:r>
      <w:r w:rsidRPr="00043786">
        <w:rPr>
          <w:bCs/>
        </w:rPr>
        <w:t>емлекеттікміндеттері мен стратегияларыншешугеқатысуғадайын болу.</w:t>
      </w:r>
    </w:p>
    <w:p w:rsidR="001E4457" w:rsidRDefault="001E4457" w:rsidP="008D60CA">
      <w:pPr>
        <w:ind w:right="22" w:firstLine="567"/>
        <w:outlineLvl w:val="6"/>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6"/>
        <w:gridCol w:w="11340"/>
      </w:tblGrid>
      <w:tr w:rsidR="00A75119" w:rsidRPr="006E44A9" w:rsidTr="00A75119">
        <w:trPr>
          <w:trHeight w:val="294"/>
        </w:trPr>
        <w:tc>
          <w:tcPr>
            <w:tcW w:w="2836" w:type="dxa"/>
          </w:tcPr>
          <w:p w:rsidR="00A75119" w:rsidRPr="006E44A9" w:rsidRDefault="00A75119" w:rsidP="00A75119">
            <w:pPr>
              <w:pStyle w:val="TableParagraph"/>
              <w:ind w:left="152"/>
              <w:jc w:val="center"/>
              <w:rPr>
                <w:b/>
                <w:sz w:val="18"/>
                <w:szCs w:val="18"/>
              </w:rPr>
            </w:pPr>
            <w:r w:rsidRPr="00F85C4C">
              <w:rPr>
                <w:b/>
                <w:sz w:val="18"/>
                <w:szCs w:val="18"/>
              </w:rPr>
              <w:t>Құзыреттілік түрлері</w:t>
            </w:r>
          </w:p>
        </w:tc>
        <w:tc>
          <w:tcPr>
            <w:tcW w:w="11340" w:type="dxa"/>
            <w:shd w:val="clear" w:color="auto" w:fill="auto"/>
          </w:tcPr>
          <w:p w:rsidR="00A75119" w:rsidRPr="006E44A9" w:rsidRDefault="00A75119" w:rsidP="00A75119">
            <w:pPr>
              <w:pStyle w:val="TableParagraph"/>
              <w:tabs>
                <w:tab w:val="left" w:pos="570"/>
              </w:tabs>
              <w:ind w:right="284"/>
              <w:jc w:val="center"/>
              <w:rPr>
                <w:b/>
                <w:sz w:val="18"/>
                <w:szCs w:val="18"/>
              </w:rPr>
            </w:pPr>
            <w:r w:rsidRPr="00F85C4C">
              <w:rPr>
                <w:b/>
                <w:sz w:val="18"/>
                <w:szCs w:val="18"/>
              </w:rPr>
              <w:t>Құзыреттердің сипаттамасы</w:t>
            </w:r>
          </w:p>
        </w:tc>
      </w:tr>
      <w:tr w:rsidR="00A75119" w:rsidRPr="006E44A9" w:rsidTr="00A75119">
        <w:trPr>
          <w:trHeight w:val="879"/>
        </w:trPr>
        <w:tc>
          <w:tcPr>
            <w:tcW w:w="2836" w:type="dxa"/>
          </w:tcPr>
          <w:p w:rsidR="00A75119" w:rsidRPr="006E44A9" w:rsidRDefault="00A75119" w:rsidP="00A75119">
            <w:pPr>
              <w:pStyle w:val="TableParagraph"/>
              <w:jc w:val="both"/>
              <w:rPr>
                <w:color w:val="000000"/>
                <w:sz w:val="18"/>
                <w:szCs w:val="18"/>
              </w:rPr>
            </w:pPr>
            <w:r w:rsidRPr="006E44A9">
              <w:rPr>
                <w:color w:val="000000"/>
                <w:sz w:val="18"/>
                <w:szCs w:val="18"/>
                <w:lang w:val="ru-RU"/>
              </w:rPr>
              <w:t xml:space="preserve">1. </w:t>
            </w:r>
            <w:r w:rsidRPr="006B15B9">
              <w:rPr>
                <w:color w:val="000000"/>
                <w:sz w:val="18"/>
                <w:szCs w:val="18"/>
                <w:lang w:val="ru-RU"/>
              </w:rPr>
              <w:t>Мінез-құлықдағдылары және жекеқасиеттер (Softskills)</w:t>
            </w:r>
          </w:p>
          <w:p w:rsidR="00A75119" w:rsidRDefault="00A75119" w:rsidP="00A75119">
            <w:pPr>
              <w:pStyle w:val="TableParagraph"/>
              <w:jc w:val="both"/>
              <w:rPr>
                <w:color w:val="000000"/>
                <w:sz w:val="18"/>
                <w:szCs w:val="18"/>
                <w:lang w:val="ru-RU"/>
              </w:rPr>
            </w:pPr>
          </w:p>
        </w:tc>
        <w:tc>
          <w:tcPr>
            <w:tcW w:w="11340" w:type="dxa"/>
            <w:shd w:val="clear" w:color="auto" w:fill="auto"/>
          </w:tcPr>
          <w:p w:rsidR="00A75119" w:rsidRPr="006E44A9" w:rsidRDefault="0066617A" w:rsidP="00A75119">
            <w:pPr>
              <w:pStyle w:val="TableParagraph"/>
              <w:tabs>
                <w:tab w:val="left" w:pos="570"/>
              </w:tabs>
              <w:ind w:right="284"/>
              <w:jc w:val="both"/>
              <w:rPr>
                <w:sz w:val="18"/>
                <w:szCs w:val="18"/>
              </w:rPr>
            </w:pPr>
            <w:r w:rsidRPr="0066617A">
              <w:rPr>
                <w:color w:val="000000"/>
                <w:sz w:val="18"/>
                <w:szCs w:val="18"/>
                <w:lang w:val="ru-RU"/>
              </w:rPr>
              <w:t>Идеологиялықұстанымдардықалыптастыруүшінфилософиялықбілімнегіздерінқолданумүмкіндігі. Жекедамудыңерекшеліктері, мінез-құлықтары, қозғаушыкүштерітуралытүсінік бар; оны зерттеуәдістері мен әдістерітуралы; басқарудыңпсихологиялықғылымындамытудыңқазіргісатысындакөшбасшылықпенкөшбасшылықтыңәлеуметтік-психологиялықтеориясытуралы. Студенттің оқу жоспарыныңпәнін (модулін) жүзегеасырушеңберінде оқу үдерісінеарналғаноқу-әдістемелікқұжаттардыәзірлеудағдыларынмеңгеру; білім беру мекемелеріндегітәрбиежұмысыныңерекшеліктерітуралыидеялардықалыптастыру және ғылыми-педагогикалықкадрлардыдаярлаудыжетілдірубойыншабілім беру шараларынәзірлеудағдыларынигеру.</w:t>
            </w:r>
          </w:p>
        </w:tc>
      </w:tr>
      <w:tr w:rsidR="00A75119" w:rsidRPr="000B2253" w:rsidTr="00A75119">
        <w:trPr>
          <w:trHeight w:val="847"/>
        </w:trPr>
        <w:tc>
          <w:tcPr>
            <w:tcW w:w="2836" w:type="dxa"/>
          </w:tcPr>
          <w:p w:rsidR="00A75119" w:rsidRPr="006E44A9" w:rsidRDefault="00A75119" w:rsidP="00A75119">
            <w:pPr>
              <w:widowControl w:val="0"/>
              <w:autoSpaceDE w:val="0"/>
              <w:autoSpaceDN w:val="0"/>
              <w:jc w:val="both"/>
              <w:rPr>
                <w:rFonts w:eastAsia="Calibri"/>
                <w:color w:val="000000"/>
                <w:sz w:val="18"/>
                <w:szCs w:val="18"/>
                <w:lang w:val="en-US" w:eastAsia="en-US"/>
              </w:rPr>
            </w:pPr>
            <w:r w:rsidRPr="006E44A9">
              <w:rPr>
                <w:rFonts w:eastAsia="Calibri"/>
                <w:color w:val="000000"/>
                <w:sz w:val="18"/>
                <w:szCs w:val="18"/>
                <w:lang w:val="en-US" w:eastAsia="en-US"/>
              </w:rPr>
              <w:t xml:space="preserve">2. </w:t>
            </w:r>
            <w:r w:rsidRPr="00732A39">
              <w:rPr>
                <w:rFonts w:eastAsia="Calibri"/>
                <w:color w:val="000000"/>
                <w:sz w:val="18"/>
                <w:szCs w:val="18"/>
                <w:lang w:val="en-US" w:eastAsia="en-US"/>
              </w:rPr>
              <w:t>Сандық құзыреттілік (Digital skills):</w:t>
            </w:r>
          </w:p>
        </w:tc>
        <w:tc>
          <w:tcPr>
            <w:tcW w:w="11340" w:type="dxa"/>
            <w:shd w:val="clear" w:color="auto" w:fill="auto"/>
          </w:tcPr>
          <w:p w:rsidR="00A75119" w:rsidRPr="006E44A9" w:rsidRDefault="00883002" w:rsidP="00A75119">
            <w:pPr>
              <w:pStyle w:val="TableParagraph"/>
              <w:tabs>
                <w:tab w:val="left" w:pos="570"/>
              </w:tabs>
              <w:ind w:right="284"/>
              <w:jc w:val="both"/>
              <w:rPr>
                <w:sz w:val="18"/>
                <w:szCs w:val="18"/>
              </w:rPr>
            </w:pPr>
            <w:r w:rsidRPr="00883002">
              <w:rPr>
                <w:sz w:val="18"/>
                <w:szCs w:val="18"/>
              </w:rPr>
              <w:t>Кәсіби мақсаттарды қою және оларға жету үшін стратегияларды таңдау, осы білімді шет тілдегі арнайы пәндерді оқытуда пайдалану</w:t>
            </w:r>
          </w:p>
        </w:tc>
      </w:tr>
      <w:tr w:rsidR="00A75119" w:rsidRPr="006E44A9" w:rsidTr="00A75119">
        <w:trPr>
          <w:trHeight w:val="559"/>
        </w:trPr>
        <w:tc>
          <w:tcPr>
            <w:tcW w:w="2836" w:type="dxa"/>
          </w:tcPr>
          <w:p w:rsidR="00A75119" w:rsidRPr="001435EA" w:rsidRDefault="00A75119" w:rsidP="00A75119">
            <w:pPr>
              <w:pStyle w:val="TableParagraph"/>
              <w:jc w:val="both"/>
              <w:rPr>
                <w:color w:val="000000"/>
                <w:sz w:val="18"/>
                <w:szCs w:val="18"/>
                <w:lang w:val="ru-RU"/>
              </w:rPr>
            </w:pPr>
            <w:r w:rsidRPr="006E44A9">
              <w:rPr>
                <w:color w:val="000000"/>
                <w:sz w:val="18"/>
                <w:szCs w:val="18"/>
              </w:rPr>
              <w:t xml:space="preserve">3. </w:t>
            </w:r>
            <w:r w:rsidRPr="00732A39">
              <w:rPr>
                <w:color w:val="000000"/>
                <w:sz w:val="18"/>
                <w:szCs w:val="18"/>
              </w:rPr>
              <w:t>Кәсіби құзыреттер (Hard skills)</w:t>
            </w:r>
          </w:p>
          <w:p w:rsidR="00A75119" w:rsidRPr="006E44A9" w:rsidRDefault="00A75119" w:rsidP="00A75119">
            <w:pPr>
              <w:pStyle w:val="TableParagraph"/>
              <w:ind w:firstLine="567"/>
              <w:jc w:val="both"/>
              <w:rPr>
                <w:color w:val="000000"/>
                <w:sz w:val="18"/>
                <w:szCs w:val="18"/>
              </w:rPr>
            </w:pPr>
          </w:p>
          <w:p w:rsidR="00A75119" w:rsidRPr="006E44A9" w:rsidRDefault="00A75119" w:rsidP="00A75119">
            <w:pPr>
              <w:pStyle w:val="TableParagraph"/>
              <w:jc w:val="both"/>
              <w:rPr>
                <w:color w:val="000000"/>
                <w:sz w:val="18"/>
                <w:szCs w:val="18"/>
              </w:rPr>
            </w:pPr>
          </w:p>
        </w:tc>
        <w:tc>
          <w:tcPr>
            <w:tcW w:w="11340" w:type="dxa"/>
            <w:shd w:val="clear" w:color="auto" w:fill="auto"/>
          </w:tcPr>
          <w:p w:rsidR="00A75119" w:rsidRPr="006E44A9" w:rsidRDefault="003F51E6" w:rsidP="00A75119">
            <w:pPr>
              <w:pStyle w:val="TableParagraph"/>
              <w:tabs>
                <w:tab w:val="left" w:pos="145"/>
              </w:tabs>
              <w:ind w:right="284"/>
              <w:jc w:val="both"/>
              <w:rPr>
                <w:sz w:val="18"/>
                <w:szCs w:val="18"/>
              </w:rPr>
            </w:pPr>
            <w:r w:rsidRPr="003F51E6">
              <w:rPr>
                <w:sz w:val="18"/>
                <w:szCs w:val="18"/>
              </w:rPr>
              <w:t>Жаратылыстану, техникалық және технологиялық зерттеулердегі инновациялар саласындағы ғылыми білімдердің әдістерін қолдану мүмкіндігі; ғылыми ізденістер механизмін меңгеру, эксперименттер жүргізу, сауалнамаларды ұйымдастыру, сауалнама жасау және т.б. Зерттеу тақырыбын таңдау дағдыларын иелену және зерттеу тақырыбы бойынша қажетті библиографиялық басылымдар мен ақпараттық материалдарды таңдау; ғылыми мәселелерді шешу және шешу тәртібін білу; зерттеу нәтижелерін қалыптастыру үшін стандарттар мен ережелерді қолдану, ғылыми баяндамаларды дайындау, семинарлар мен конференцияларға арналған басылымдар; Ғылыми әзірлемелер туралы ғылыми ақпараттың жаһандық желілерінде іздеу тәртібін қолдану, ғылыми байланыстар мүмкіндіктері, түрлі деңгейдегі ғылыми гранттарға өтінімдер беру; зерттеу нәтижелерін тестілеу рәсімдерін көрсету, ғылыми-зерттеу жұмыстарының нәтижелері бойынша жарияланымдарды дайындау; ғылыми материалдардың презентациясы, ғылыми жұмыстың қолжазбасы, магистрлік диссертацияның дизайны</w:t>
            </w:r>
          </w:p>
        </w:tc>
      </w:tr>
    </w:tbl>
    <w:p w:rsidR="006841B0" w:rsidRDefault="006841B0" w:rsidP="006E44A9">
      <w:pPr>
        <w:ind w:left="567" w:right="1134"/>
        <w:jc w:val="both"/>
        <w:rPr>
          <w:b/>
          <w:bCs/>
          <w:lang w:eastAsia="zh-CN"/>
        </w:rPr>
      </w:pPr>
    </w:p>
    <w:p w:rsidR="000B6862" w:rsidRDefault="000B6862" w:rsidP="006E44A9">
      <w:pPr>
        <w:ind w:left="567" w:right="1134"/>
        <w:jc w:val="both"/>
        <w:rPr>
          <w:b/>
          <w:bCs/>
          <w:lang w:eastAsia="zh-CN"/>
        </w:rPr>
      </w:pPr>
    </w:p>
    <w:p w:rsidR="000B6862" w:rsidRDefault="000B6862" w:rsidP="006E44A9">
      <w:pPr>
        <w:ind w:left="567" w:right="1134"/>
        <w:jc w:val="both"/>
        <w:rPr>
          <w:b/>
          <w:bCs/>
          <w:lang w:eastAsia="zh-CN"/>
        </w:rPr>
      </w:pPr>
    </w:p>
    <w:p w:rsidR="00B26D3A" w:rsidRPr="006E44A9" w:rsidRDefault="00770A86" w:rsidP="00E41825">
      <w:pPr>
        <w:ind w:firstLine="567"/>
        <w:jc w:val="both"/>
        <w:rPr>
          <w:b/>
          <w:sz w:val="22"/>
          <w:szCs w:val="22"/>
          <w:lang w:val="kk-KZ"/>
        </w:rPr>
      </w:pPr>
      <w:r>
        <w:rPr>
          <w:b/>
          <w:noProof/>
          <w:sz w:val="22"/>
          <w:szCs w:val="22"/>
        </w:rPr>
        <w:lastRenderedPageBreak/>
        <w:drawing>
          <wp:inline distT="0" distB="0" distL="0" distR="0">
            <wp:extent cx="8510943" cy="5903259"/>
            <wp:effectExtent l="19050" t="0" r="4407" b="0"/>
            <wp:docPr id="2" name="Рисунок 1" descr="2 ст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р.7..jpg"/>
                    <pic:cNvPicPr/>
                  </pic:nvPicPr>
                  <pic:blipFill>
                    <a:blip r:embed="rId9"/>
                    <a:srcRect t="2137" r="1876" b="4060"/>
                    <a:stretch>
                      <a:fillRect/>
                    </a:stretch>
                  </pic:blipFill>
                  <pic:spPr>
                    <a:xfrm>
                      <a:off x="0" y="0"/>
                      <a:ext cx="8510943" cy="5903259"/>
                    </a:xfrm>
                    <a:prstGeom prst="rect">
                      <a:avLst/>
                    </a:prstGeom>
                  </pic:spPr>
                </pic:pic>
              </a:graphicData>
            </a:graphic>
          </wp:inline>
        </w:drawing>
      </w:r>
    </w:p>
    <w:sectPr w:rsidR="00B26D3A" w:rsidRPr="006E44A9" w:rsidSect="001E4457">
      <w:footerReference w:type="default" r:id="rId10"/>
      <w:pgSz w:w="16838" w:h="11906" w:orient="landscape" w:code="9"/>
      <w:pgMar w:top="851" w:right="851" w:bottom="1134" w:left="1701" w:header="709"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2F3" w:rsidRDefault="00C712F3" w:rsidP="004B3ED7">
      <w:r>
        <w:separator/>
      </w:r>
    </w:p>
  </w:endnote>
  <w:endnote w:type="continuationSeparator" w:id="1">
    <w:p w:rsidR="00C712F3" w:rsidRDefault="00C712F3" w:rsidP="004B3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Demi">
    <w:charset w:val="00"/>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 Kaz">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_Timer">
    <w:altName w:val="Times New Roman Cyr"/>
    <w:charset w:val="CC"/>
    <w:family w:val="roman"/>
    <w:pitch w:val="variable"/>
    <w:sig w:usb0="00000201" w:usb1="00000000" w:usb2="00000000" w:usb3="00000000" w:csb0="00000004"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ED7" w:rsidRPr="001E4457" w:rsidRDefault="003E75F8">
    <w:pPr>
      <w:pStyle w:val="aa"/>
      <w:jc w:val="right"/>
      <w:rPr>
        <w:sz w:val="20"/>
        <w:szCs w:val="20"/>
      </w:rPr>
    </w:pPr>
    <w:r w:rsidRPr="001E4457">
      <w:rPr>
        <w:sz w:val="20"/>
        <w:szCs w:val="20"/>
      </w:rPr>
      <w:fldChar w:fldCharType="begin"/>
    </w:r>
    <w:r w:rsidR="004B3ED7" w:rsidRPr="001E4457">
      <w:rPr>
        <w:sz w:val="20"/>
        <w:szCs w:val="20"/>
      </w:rPr>
      <w:instrText>PAGE   \* MERGEFORMAT</w:instrText>
    </w:r>
    <w:r w:rsidRPr="001E4457">
      <w:rPr>
        <w:sz w:val="20"/>
        <w:szCs w:val="20"/>
      </w:rPr>
      <w:fldChar w:fldCharType="separate"/>
    </w:r>
    <w:r w:rsidR="004A2A91">
      <w:rPr>
        <w:noProof/>
        <w:sz w:val="20"/>
        <w:szCs w:val="20"/>
      </w:rPr>
      <w:t>13</w:t>
    </w:r>
    <w:r w:rsidRPr="001E4457">
      <w:rPr>
        <w:sz w:val="20"/>
        <w:szCs w:val="20"/>
      </w:rPr>
      <w:fldChar w:fldCharType="end"/>
    </w:r>
  </w:p>
  <w:p w:rsidR="004B3ED7" w:rsidRDefault="004B3ED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2F3" w:rsidRDefault="00C712F3" w:rsidP="004B3ED7">
      <w:r>
        <w:separator/>
      </w:r>
    </w:p>
  </w:footnote>
  <w:footnote w:type="continuationSeparator" w:id="1">
    <w:p w:rsidR="00C712F3" w:rsidRDefault="00C712F3" w:rsidP="004B3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DC2D698"/>
    <w:lvl w:ilvl="0">
      <w:start w:val="1"/>
      <w:numFmt w:val="bullet"/>
      <w:pStyle w:val="a"/>
      <w:lvlText w:val=""/>
      <w:lvlJc w:val="left"/>
      <w:pPr>
        <w:tabs>
          <w:tab w:val="num" w:pos="360"/>
        </w:tabs>
        <w:ind w:left="360" w:hanging="360"/>
      </w:pPr>
      <w:rPr>
        <w:rFonts w:ascii="Symbol" w:hAnsi="Symbol" w:hint="default"/>
      </w:rPr>
    </w:lvl>
  </w:abstractNum>
  <w:abstractNum w:abstractNumId="1">
    <w:nsid w:val="020348D5"/>
    <w:multiLevelType w:val="singleLevel"/>
    <w:tmpl w:val="4272A318"/>
    <w:lvl w:ilvl="0">
      <w:numFmt w:val="bullet"/>
      <w:lvlText w:val="-"/>
      <w:lvlJc w:val="left"/>
      <w:pPr>
        <w:tabs>
          <w:tab w:val="num" w:pos="927"/>
        </w:tabs>
        <w:ind w:left="927" w:hanging="360"/>
      </w:pPr>
      <w:rPr>
        <w:rFonts w:hint="default"/>
      </w:rPr>
    </w:lvl>
  </w:abstractNum>
  <w:abstractNum w:abstractNumId="2">
    <w:nsid w:val="0A3F4147"/>
    <w:multiLevelType w:val="singleLevel"/>
    <w:tmpl w:val="4272A318"/>
    <w:lvl w:ilvl="0">
      <w:numFmt w:val="bullet"/>
      <w:lvlText w:val="-"/>
      <w:lvlJc w:val="left"/>
      <w:pPr>
        <w:tabs>
          <w:tab w:val="num" w:pos="927"/>
        </w:tabs>
        <w:ind w:left="927" w:hanging="360"/>
      </w:pPr>
      <w:rPr>
        <w:rFonts w:hint="default"/>
      </w:rPr>
    </w:lvl>
  </w:abstractNum>
  <w:abstractNum w:abstractNumId="3">
    <w:nsid w:val="0BDE66DF"/>
    <w:multiLevelType w:val="singleLevel"/>
    <w:tmpl w:val="A91E57F2"/>
    <w:lvl w:ilvl="0">
      <w:numFmt w:val="bullet"/>
      <w:lvlText w:val="-"/>
      <w:lvlJc w:val="left"/>
      <w:pPr>
        <w:tabs>
          <w:tab w:val="num" w:pos="360"/>
        </w:tabs>
        <w:ind w:left="360" w:hanging="360"/>
      </w:pPr>
      <w:rPr>
        <w:rFonts w:hint="default"/>
      </w:rPr>
    </w:lvl>
  </w:abstractNum>
  <w:abstractNum w:abstractNumId="4">
    <w:nsid w:val="0BE336DE"/>
    <w:multiLevelType w:val="singleLevel"/>
    <w:tmpl w:val="4272A318"/>
    <w:lvl w:ilvl="0">
      <w:numFmt w:val="bullet"/>
      <w:lvlText w:val="-"/>
      <w:lvlJc w:val="left"/>
      <w:pPr>
        <w:tabs>
          <w:tab w:val="num" w:pos="927"/>
        </w:tabs>
        <w:ind w:left="927" w:hanging="360"/>
      </w:pPr>
      <w:rPr>
        <w:rFonts w:hint="default"/>
      </w:rPr>
    </w:lvl>
  </w:abstractNum>
  <w:abstractNum w:abstractNumId="5">
    <w:nsid w:val="0C9F682C"/>
    <w:multiLevelType w:val="singleLevel"/>
    <w:tmpl w:val="4272A318"/>
    <w:lvl w:ilvl="0">
      <w:numFmt w:val="bullet"/>
      <w:lvlText w:val="-"/>
      <w:lvlJc w:val="left"/>
      <w:pPr>
        <w:tabs>
          <w:tab w:val="num" w:pos="927"/>
        </w:tabs>
        <w:ind w:left="927" w:hanging="360"/>
      </w:pPr>
      <w:rPr>
        <w:rFonts w:hint="default"/>
      </w:rPr>
    </w:lvl>
  </w:abstractNum>
  <w:abstractNum w:abstractNumId="6">
    <w:nsid w:val="18221676"/>
    <w:multiLevelType w:val="singleLevel"/>
    <w:tmpl w:val="A91E57F2"/>
    <w:lvl w:ilvl="0">
      <w:numFmt w:val="bullet"/>
      <w:lvlText w:val="-"/>
      <w:lvlJc w:val="left"/>
      <w:pPr>
        <w:tabs>
          <w:tab w:val="num" w:pos="360"/>
        </w:tabs>
        <w:ind w:left="360" w:hanging="360"/>
      </w:pPr>
      <w:rPr>
        <w:rFonts w:hint="default"/>
      </w:rPr>
    </w:lvl>
  </w:abstractNum>
  <w:abstractNum w:abstractNumId="7">
    <w:nsid w:val="188A2CA6"/>
    <w:multiLevelType w:val="multilevel"/>
    <w:tmpl w:val="50BE02D8"/>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5196158"/>
    <w:multiLevelType w:val="multilevel"/>
    <w:tmpl w:val="4B80E7F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AD978F6"/>
    <w:multiLevelType w:val="singleLevel"/>
    <w:tmpl w:val="4272A318"/>
    <w:lvl w:ilvl="0">
      <w:numFmt w:val="bullet"/>
      <w:lvlText w:val="-"/>
      <w:lvlJc w:val="left"/>
      <w:pPr>
        <w:tabs>
          <w:tab w:val="num" w:pos="927"/>
        </w:tabs>
        <w:ind w:left="927" w:hanging="360"/>
      </w:pPr>
      <w:rPr>
        <w:rFonts w:hint="default"/>
      </w:rPr>
    </w:lvl>
  </w:abstractNum>
  <w:abstractNum w:abstractNumId="10">
    <w:nsid w:val="358B49E5"/>
    <w:multiLevelType w:val="singleLevel"/>
    <w:tmpl w:val="4272A318"/>
    <w:lvl w:ilvl="0">
      <w:numFmt w:val="bullet"/>
      <w:lvlText w:val="-"/>
      <w:lvlJc w:val="left"/>
      <w:pPr>
        <w:tabs>
          <w:tab w:val="num" w:pos="927"/>
        </w:tabs>
        <w:ind w:left="927" w:hanging="360"/>
      </w:pPr>
      <w:rPr>
        <w:rFonts w:hint="default"/>
      </w:rPr>
    </w:lvl>
  </w:abstractNum>
  <w:abstractNum w:abstractNumId="11">
    <w:nsid w:val="389A2357"/>
    <w:multiLevelType w:val="singleLevel"/>
    <w:tmpl w:val="4272A318"/>
    <w:lvl w:ilvl="0">
      <w:numFmt w:val="bullet"/>
      <w:lvlText w:val="-"/>
      <w:lvlJc w:val="left"/>
      <w:pPr>
        <w:tabs>
          <w:tab w:val="num" w:pos="927"/>
        </w:tabs>
        <w:ind w:left="927" w:hanging="360"/>
      </w:pPr>
      <w:rPr>
        <w:rFonts w:hint="default"/>
      </w:rPr>
    </w:lvl>
  </w:abstractNum>
  <w:abstractNum w:abstractNumId="12">
    <w:nsid w:val="4ABE2D0E"/>
    <w:multiLevelType w:val="singleLevel"/>
    <w:tmpl w:val="4272A318"/>
    <w:lvl w:ilvl="0">
      <w:numFmt w:val="bullet"/>
      <w:lvlText w:val="-"/>
      <w:lvlJc w:val="left"/>
      <w:pPr>
        <w:tabs>
          <w:tab w:val="num" w:pos="927"/>
        </w:tabs>
        <w:ind w:left="927" w:hanging="360"/>
      </w:pPr>
      <w:rPr>
        <w:rFonts w:hint="default"/>
      </w:rPr>
    </w:lvl>
  </w:abstractNum>
  <w:abstractNum w:abstractNumId="13">
    <w:nsid w:val="4B792079"/>
    <w:multiLevelType w:val="multilevel"/>
    <w:tmpl w:val="FC2010DC"/>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C063C8B"/>
    <w:multiLevelType w:val="multilevel"/>
    <w:tmpl w:val="B1467B5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0FF00D6"/>
    <w:multiLevelType w:val="hybridMultilevel"/>
    <w:tmpl w:val="3944627E"/>
    <w:lvl w:ilvl="0" w:tplc="0AFCA1D6">
      <w:start w:val="1"/>
      <w:numFmt w:val="bullet"/>
      <w:lvlText w:val="–"/>
      <w:lvlJc w:val="left"/>
      <w:pPr>
        <w:ind w:left="644" w:hanging="360"/>
      </w:pPr>
      <w:rPr>
        <w:rFonts w:ascii="Times New Roman" w:hAnsi="Times New Roman" w:cs="Times New Roman" w:hint="default"/>
        <w:b w:val="0"/>
        <w:i w:val="0"/>
        <w:sz w:val="24"/>
        <w:szCs w:val="22"/>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6">
    <w:nsid w:val="5BF17F25"/>
    <w:multiLevelType w:val="singleLevel"/>
    <w:tmpl w:val="E15626BA"/>
    <w:lvl w:ilvl="0">
      <w:start w:val="6"/>
      <w:numFmt w:val="bullet"/>
      <w:lvlText w:val="-"/>
      <w:lvlJc w:val="left"/>
      <w:pPr>
        <w:tabs>
          <w:tab w:val="num" w:pos="360"/>
        </w:tabs>
        <w:ind w:left="360" w:hanging="360"/>
      </w:pPr>
      <w:rPr>
        <w:rFonts w:hint="default"/>
      </w:rPr>
    </w:lvl>
  </w:abstractNum>
  <w:abstractNum w:abstractNumId="17">
    <w:nsid w:val="5E6C267A"/>
    <w:multiLevelType w:val="singleLevel"/>
    <w:tmpl w:val="A91E57F2"/>
    <w:lvl w:ilvl="0">
      <w:numFmt w:val="bullet"/>
      <w:lvlText w:val="-"/>
      <w:lvlJc w:val="left"/>
      <w:pPr>
        <w:tabs>
          <w:tab w:val="num" w:pos="360"/>
        </w:tabs>
        <w:ind w:left="360" w:hanging="360"/>
      </w:pPr>
      <w:rPr>
        <w:rFonts w:hint="default"/>
      </w:rPr>
    </w:lvl>
  </w:abstractNum>
  <w:abstractNum w:abstractNumId="18">
    <w:nsid w:val="62DC5C77"/>
    <w:multiLevelType w:val="singleLevel"/>
    <w:tmpl w:val="A91E57F2"/>
    <w:lvl w:ilvl="0">
      <w:numFmt w:val="bullet"/>
      <w:lvlText w:val="-"/>
      <w:lvlJc w:val="left"/>
      <w:pPr>
        <w:tabs>
          <w:tab w:val="num" w:pos="360"/>
        </w:tabs>
        <w:ind w:left="360" w:hanging="360"/>
      </w:pPr>
      <w:rPr>
        <w:rFonts w:hint="default"/>
      </w:rPr>
    </w:lvl>
  </w:abstractNum>
  <w:abstractNum w:abstractNumId="19">
    <w:nsid w:val="64822E97"/>
    <w:multiLevelType w:val="singleLevel"/>
    <w:tmpl w:val="A91E57F2"/>
    <w:lvl w:ilvl="0">
      <w:numFmt w:val="bullet"/>
      <w:lvlText w:val="-"/>
      <w:lvlJc w:val="left"/>
      <w:pPr>
        <w:tabs>
          <w:tab w:val="num" w:pos="360"/>
        </w:tabs>
        <w:ind w:left="360" w:hanging="360"/>
      </w:pPr>
      <w:rPr>
        <w:rFonts w:hint="default"/>
      </w:rPr>
    </w:lvl>
  </w:abstractNum>
  <w:abstractNum w:abstractNumId="20">
    <w:nsid w:val="660819B7"/>
    <w:multiLevelType w:val="singleLevel"/>
    <w:tmpl w:val="4272A318"/>
    <w:lvl w:ilvl="0">
      <w:numFmt w:val="bullet"/>
      <w:lvlText w:val="-"/>
      <w:lvlJc w:val="left"/>
      <w:pPr>
        <w:tabs>
          <w:tab w:val="num" w:pos="927"/>
        </w:tabs>
        <w:ind w:left="927" w:hanging="360"/>
      </w:pPr>
      <w:rPr>
        <w:rFonts w:hint="default"/>
      </w:rPr>
    </w:lvl>
  </w:abstractNum>
  <w:abstractNum w:abstractNumId="21">
    <w:nsid w:val="7B1B08AE"/>
    <w:multiLevelType w:val="singleLevel"/>
    <w:tmpl w:val="A91E57F2"/>
    <w:lvl w:ilvl="0">
      <w:numFmt w:val="bullet"/>
      <w:lvlText w:val="-"/>
      <w:lvlJc w:val="left"/>
      <w:pPr>
        <w:tabs>
          <w:tab w:val="num" w:pos="360"/>
        </w:tabs>
        <w:ind w:left="360" w:hanging="360"/>
      </w:pPr>
      <w:rPr>
        <w:rFonts w:hint="default"/>
      </w:rPr>
    </w:lvl>
  </w:abstractNum>
  <w:abstractNum w:abstractNumId="22">
    <w:nsid w:val="7BB108E9"/>
    <w:multiLevelType w:val="singleLevel"/>
    <w:tmpl w:val="4272A318"/>
    <w:lvl w:ilvl="0">
      <w:numFmt w:val="bullet"/>
      <w:lvlText w:val="-"/>
      <w:lvlJc w:val="left"/>
      <w:pPr>
        <w:tabs>
          <w:tab w:val="num" w:pos="927"/>
        </w:tabs>
        <w:ind w:left="927" w:hanging="360"/>
      </w:pPr>
      <w:rPr>
        <w:rFonts w:hint="default"/>
      </w:rPr>
    </w:lvl>
  </w:abstractNum>
  <w:abstractNum w:abstractNumId="23">
    <w:nsid w:val="7E362146"/>
    <w:multiLevelType w:val="singleLevel"/>
    <w:tmpl w:val="4272A318"/>
    <w:lvl w:ilvl="0">
      <w:numFmt w:val="bullet"/>
      <w:lvlText w:val="-"/>
      <w:lvlJc w:val="left"/>
      <w:pPr>
        <w:tabs>
          <w:tab w:val="num" w:pos="927"/>
        </w:tabs>
        <w:ind w:left="927" w:hanging="360"/>
      </w:pPr>
      <w:rPr>
        <w:rFonts w:hint="default"/>
      </w:rPr>
    </w:lvl>
  </w:abstractNum>
  <w:num w:numId="1">
    <w:abstractNumId w:val="0"/>
  </w:num>
  <w:num w:numId="2">
    <w:abstractNumId w:val="15"/>
  </w:num>
  <w:num w:numId="3">
    <w:abstractNumId w:val="1"/>
  </w:num>
  <w:num w:numId="4">
    <w:abstractNumId w:val="20"/>
  </w:num>
  <w:num w:numId="5">
    <w:abstractNumId w:val="11"/>
  </w:num>
  <w:num w:numId="6">
    <w:abstractNumId w:val="22"/>
  </w:num>
  <w:num w:numId="7">
    <w:abstractNumId w:val="23"/>
  </w:num>
  <w:num w:numId="8">
    <w:abstractNumId w:val="14"/>
  </w:num>
  <w:num w:numId="9">
    <w:abstractNumId w:val="17"/>
  </w:num>
  <w:num w:numId="10">
    <w:abstractNumId w:val="19"/>
  </w:num>
  <w:num w:numId="11">
    <w:abstractNumId w:val="13"/>
  </w:num>
  <w:num w:numId="12">
    <w:abstractNumId w:val="7"/>
  </w:num>
  <w:num w:numId="13">
    <w:abstractNumId w:val="4"/>
  </w:num>
  <w:num w:numId="14">
    <w:abstractNumId w:val="9"/>
  </w:num>
  <w:num w:numId="15">
    <w:abstractNumId w:val="12"/>
  </w:num>
  <w:num w:numId="16">
    <w:abstractNumId w:val="10"/>
  </w:num>
  <w:num w:numId="17">
    <w:abstractNumId w:val="2"/>
  </w:num>
  <w:num w:numId="18">
    <w:abstractNumId w:val="5"/>
  </w:num>
  <w:num w:numId="19">
    <w:abstractNumId w:val="16"/>
  </w:num>
  <w:num w:numId="20">
    <w:abstractNumId w:val="3"/>
  </w:num>
  <w:num w:numId="21">
    <w:abstractNumId w:val="18"/>
  </w:num>
  <w:num w:numId="22">
    <w:abstractNumId w:val="21"/>
  </w:num>
  <w:num w:numId="23">
    <w:abstractNumId w:val="6"/>
  </w:num>
  <w:num w:numId="24">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stylePaneFormatFilter w:val="3F01"/>
  <w:defaultTabStop w:val="708"/>
  <w:autoHyphenation/>
  <w:characterSpacingControl w:val="doNotCompress"/>
  <w:footnotePr>
    <w:footnote w:id="0"/>
    <w:footnote w:id="1"/>
  </w:footnotePr>
  <w:endnotePr>
    <w:endnote w:id="0"/>
    <w:endnote w:id="1"/>
  </w:endnotePr>
  <w:compat>
    <w:useFELayout/>
  </w:compat>
  <w:rsids>
    <w:rsidRoot w:val="008E734E"/>
    <w:rsid w:val="0000085D"/>
    <w:rsid w:val="000047F8"/>
    <w:rsid w:val="000079A1"/>
    <w:rsid w:val="00011C3B"/>
    <w:rsid w:val="000134C2"/>
    <w:rsid w:val="00015717"/>
    <w:rsid w:val="000165A8"/>
    <w:rsid w:val="00021DFF"/>
    <w:rsid w:val="00022801"/>
    <w:rsid w:val="00023386"/>
    <w:rsid w:val="000258BF"/>
    <w:rsid w:val="000269AF"/>
    <w:rsid w:val="000279D2"/>
    <w:rsid w:val="00030BF8"/>
    <w:rsid w:val="00031E0A"/>
    <w:rsid w:val="0003660E"/>
    <w:rsid w:val="00041817"/>
    <w:rsid w:val="00042735"/>
    <w:rsid w:val="00044C26"/>
    <w:rsid w:val="00046936"/>
    <w:rsid w:val="000513C5"/>
    <w:rsid w:val="000531DC"/>
    <w:rsid w:val="00054ED1"/>
    <w:rsid w:val="000552FB"/>
    <w:rsid w:val="00055A00"/>
    <w:rsid w:val="0006032E"/>
    <w:rsid w:val="0006390F"/>
    <w:rsid w:val="00070994"/>
    <w:rsid w:val="000717DC"/>
    <w:rsid w:val="00074EDA"/>
    <w:rsid w:val="00075135"/>
    <w:rsid w:val="00075EF9"/>
    <w:rsid w:val="00076210"/>
    <w:rsid w:val="00076BCC"/>
    <w:rsid w:val="00077696"/>
    <w:rsid w:val="00080FBC"/>
    <w:rsid w:val="0009274A"/>
    <w:rsid w:val="00092A4E"/>
    <w:rsid w:val="00095AAD"/>
    <w:rsid w:val="000A0FEF"/>
    <w:rsid w:val="000A434F"/>
    <w:rsid w:val="000A5695"/>
    <w:rsid w:val="000A56B7"/>
    <w:rsid w:val="000B133A"/>
    <w:rsid w:val="000B1AD5"/>
    <w:rsid w:val="000B1B11"/>
    <w:rsid w:val="000B2253"/>
    <w:rsid w:val="000B2531"/>
    <w:rsid w:val="000B26A2"/>
    <w:rsid w:val="000B325E"/>
    <w:rsid w:val="000B40CA"/>
    <w:rsid w:val="000B55D8"/>
    <w:rsid w:val="000B5AF5"/>
    <w:rsid w:val="000B6862"/>
    <w:rsid w:val="000B6C7D"/>
    <w:rsid w:val="000B78BB"/>
    <w:rsid w:val="000C3715"/>
    <w:rsid w:val="000C4160"/>
    <w:rsid w:val="000C5C2E"/>
    <w:rsid w:val="000C6BD5"/>
    <w:rsid w:val="000C7BBE"/>
    <w:rsid w:val="000D160D"/>
    <w:rsid w:val="000D179B"/>
    <w:rsid w:val="000D3C08"/>
    <w:rsid w:val="000D4B60"/>
    <w:rsid w:val="000D51B6"/>
    <w:rsid w:val="000D5AF6"/>
    <w:rsid w:val="000D6B8E"/>
    <w:rsid w:val="000E1974"/>
    <w:rsid w:val="000E1FDF"/>
    <w:rsid w:val="000F02F8"/>
    <w:rsid w:val="000F07E4"/>
    <w:rsid w:val="000F1A1A"/>
    <w:rsid w:val="000F6559"/>
    <w:rsid w:val="000F67AF"/>
    <w:rsid w:val="00102FDF"/>
    <w:rsid w:val="00110067"/>
    <w:rsid w:val="0011020F"/>
    <w:rsid w:val="0011585F"/>
    <w:rsid w:val="00117B44"/>
    <w:rsid w:val="00117E46"/>
    <w:rsid w:val="001204C2"/>
    <w:rsid w:val="0012372E"/>
    <w:rsid w:val="00124757"/>
    <w:rsid w:val="001305B7"/>
    <w:rsid w:val="001326E4"/>
    <w:rsid w:val="00132C6D"/>
    <w:rsid w:val="00134873"/>
    <w:rsid w:val="00136718"/>
    <w:rsid w:val="00140CA6"/>
    <w:rsid w:val="00143217"/>
    <w:rsid w:val="001435EA"/>
    <w:rsid w:val="001464C8"/>
    <w:rsid w:val="00146502"/>
    <w:rsid w:val="00147511"/>
    <w:rsid w:val="001475B2"/>
    <w:rsid w:val="00147C30"/>
    <w:rsid w:val="00150EFF"/>
    <w:rsid w:val="00151E20"/>
    <w:rsid w:val="001543E1"/>
    <w:rsid w:val="0015595D"/>
    <w:rsid w:val="00160FFA"/>
    <w:rsid w:val="00166E21"/>
    <w:rsid w:val="001676E3"/>
    <w:rsid w:val="00171E63"/>
    <w:rsid w:val="00173661"/>
    <w:rsid w:val="00174303"/>
    <w:rsid w:val="0017463E"/>
    <w:rsid w:val="00176068"/>
    <w:rsid w:val="00181A10"/>
    <w:rsid w:val="001842D9"/>
    <w:rsid w:val="00185160"/>
    <w:rsid w:val="001874C6"/>
    <w:rsid w:val="00190470"/>
    <w:rsid w:val="00190FE3"/>
    <w:rsid w:val="0019153F"/>
    <w:rsid w:val="00191FE0"/>
    <w:rsid w:val="001962AC"/>
    <w:rsid w:val="00197A47"/>
    <w:rsid w:val="001A08C0"/>
    <w:rsid w:val="001A1266"/>
    <w:rsid w:val="001A3325"/>
    <w:rsid w:val="001A48A3"/>
    <w:rsid w:val="001A5FC3"/>
    <w:rsid w:val="001A6DFF"/>
    <w:rsid w:val="001B12F2"/>
    <w:rsid w:val="001B338A"/>
    <w:rsid w:val="001B5B57"/>
    <w:rsid w:val="001C0BB9"/>
    <w:rsid w:val="001C0BCA"/>
    <w:rsid w:val="001C60BD"/>
    <w:rsid w:val="001C6717"/>
    <w:rsid w:val="001C7A62"/>
    <w:rsid w:val="001C7F96"/>
    <w:rsid w:val="001D004D"/>
    <w:rsid w:val="001D540B"/>
    <w:rsid w:val="001D5E1A"/>
    <w:rsid w:val="001D5F3A"/>
    <w:rsid w:val="001D6F4D"/>
    <w:rsid w:val="001D70F8"/>
    <w:rsid w:val="001E0014"/>
    <w:rsid w:val="001E026B"/>
    <w:rsid w:val="001E4457"/>
    <w:rsid w:val="001F37AB"/>
    <w:rsid w:val="001F413C"/>
    <w:rsid w:val="002042BB"/>
    <w:rsid w:val="00205396"/>
    <w:rsid w:val="002064B7"/>
    <w:rsid w:val="00207000"/>
    <w:rsid w:val="002072BA"/>
    <w:rsid w:val="00207632"/>
    <w:rsid w:val="00211A9D"/>
    <w:rsid w:val="002141D7"/>
    <w:rsid w:val="002167BF"/>
    <w:rsid w:val="00217F20"/>
    <w:rsid w:val="00222607"/>
    <w:rsid w:val="0022677D"/>
    <w:rsid w:val="00231955"/>
    <w:rsid w:val="00232013"/>
    <w:rsid w:val="002320D3"/>
    <w:rsid w:val="00232E32"/>
    <w:rsid w:val="002415BC"/>
    <w:rsid w:val="00241DB8"/>
    <w:rsid w:val="002422CA"/>
    <w:rsid w:val="00244915"/>
    <w:rsid w:val="002566C9"/>
    <w:rsid w:val="00256EE1"/>
    <w:rsid w:val="00256F47"/>
    <w:rsid w:val="00263114"/>
    <w:rsid w:val="002662DE"/>
    <w:rsid w:val="00271CC0"/>
    <w:rsid w:val="00272119"/>
    <w:rsid w:val="00274EBD"/>
    <w:rsid w:val="00277E55"/>
    <w:rsid w:val="002845DB"/>
    <w:rsid w:val="00290A7E"/>
    <w:rsid w:val="002949B9"/>
    <w:rsid w:val="002A01D9"/>
    <w:rsid w:val="002A0BF6"/>
    <w:rsid w:val="002A1707"/>
    <w:rsid w:val="002A4852"/>
    <w:rsid w:val="002A696A"/>
    <w:rsid w:val="002B0EC4"/>
    <w:rsid w:val="002B2F15"/>
    <w:rsid w:val="002C0E97"/>
    <w:rsid w:val="002C15A6"/>
    <w:rsid w:val="002C3288"/>
    <w:rsid w:val="002C442F"/>
    <w:rsid w:val="002C5062"/>
    <w:rsid w:val="002C6A1A"/>
    <w:rsid w:val="002C72B8"/>
    <w:rsid w:val="002C7D7D"/>
    <w:rsid w:val="002D0A8D"/>
    <w:rsid w:val="002D24B2"/>
    <w:rsid w:val="002D40EF"/>
    <w:rsid w:val="002E3B1F"/>
    <w:rsid w:val="002E435F"/>
    <w:rsid w:val="002E4F1B"/>
    <w:rsid w:val="002E5621"/>
    <w:rsid w:val="002E71D1"/>
    <w:rsid w:val="002E7819"/>
    <w:rsid w:val="002F0EEF"/>
    <w:rsid w:val="002F1678"/>
    <w:rsid w:val="002F1C48"/>
    <w:rsid w:val="002F2ABB"/>
    <w:rsid w:val="002F35E2"/>
    <w:rsid w:val="002F5992"/>
    <w:rsid w:val="002F6426"/>
    <w:rsid w:val="003003CE"/>
    <w:rsid w:val="003014B7"/>
    <w:rsid w:val="003016BA"/>
    <w:rsid w:val="00304555"/>
    <w:rsid w:val="0030485F"/>
    <w:rsid w:val="00306F95"/>
    <w:rsid w:val="0031166B"/>
    <w:rsid w:val="00311916"/>
    <w:rsid w:val="003128D8"/>
    <w:rsid w:val="0031411D"/>
    <w:rsid w:val="00315845"/>
    <w:rsid w:val="003161F9"/>
    <w:rsid w:val="003243B3"/>
    <w:rsid w:val="00327CAB"/>
    <w:rsid w:val="003316C8"/>
    <w:rsid w:val="003329AD"/>
    <w:rsid w:val="00334CD1"/>
    <w:rsid w:val="00335000"/>
    <w:rsid w:val="003369D3"/>
    <w:rsid w:val="00336AFA"/>
    <w:rsid w:val="003404C9"/>
    <w:rsid w:val="00342876"/>
    <w:rsid w:val="003436F7"/>
    <w:rsid w:val="00343E58"/>
    <w:rsid w:val="00344E49"/>
    <w:rsid w:val="00346357"/>
    <w:rsid w:val="00346C09"/>
    <w:rsid w:val="00350C88"/>
    <w:rsid w:val="00354325"/>
    <w:rsid w:val="00356DD2"/>
    <w:rsid w:val="00357E13"/>
    <w:rsid w:val="00361490"/>
    <w:rsid w:val="00362A9C"/>
    <w:rsid w:val="0036386B"/>
    <w:rsid w:val="00364803"/>
    <w:rsid w:val="00366480"/>
    <w:rsid w:val="00371F6A"/>
    <w:rsid w:val="0037584D"/>
    <w:rsid w:val="0037656C"/>
    <w:rsid w:val="00376B45"/>
    <w:rsid w:val="0038203B"/>
    <w:rsid w:val="00382D1D"/>
    <w:rsid w:val="00383F33"/>
    <w:rsid w:val="00385667"/>
    <w:rsid w:val="0039091F"/>
    <w:rsid w:val="003976BD"/>
    <w:rsid w:val="00397782"/>
    <w:rsid w:val="003A07AF"/>
    <w:rsid w:val="003A0A3E"/>
    <w:rsid w:val="003A0AA8"/>
    <w:rsid w:val="003A0B7B"/>
    <w:rsid w:val="003A3CBD"/>
    <w:rsid w:val="003A5F13"/>
    <w:rsid w:val="003A7CE8"/>
    <w:rsid w:val="003B0B5F"/>
    <w:rsid w:val="003B1523"/>
    <w:rsid w:val="003B1E3D"/>
    <w:rsid w:val="003C0A26"/>
    <w:rsid w:val="003C4C84"/>
    <w:rsid w:val="003D068E"/>
    <w:rsid w:val="003D0AB5"/>
    <w:rsid w:val="003D6151"/>
    <w:rsid w:val="003E75F8"/>
    <w:rsid w:val="003F04B2"/>
    <w:rsid w:val="003F0577"/>
    <w:rsid w:val="003F0C68"/>
    <w:rsid w:val="003F1B17"/>
    <w:rsid w:val="003F4980"/>
    <w:rsid w:val="003F51E6"/>
    <w:rsid w:val="003F58AF"/>
    <w:rsid w:val="003F6939"/>
    <w:rsid w:val="003F7B45"/>
    <w:rsid w:val="00404ED4"/>
    <w:rsid w:val="00405E51"/>
    <w:rsid w:val="004072A3"/>
    <w:rsid w:val="00407909"/>
    <w:rsid w:val="0041077A"/>
    <w:rsid w:val="00410EBC"/>
    <w:rsid w:val="00411371"/>
    <w:rsid w:val="00411DEA"/>
    <w:rsid w:val="00413302"/>
    <w:rsid w:val="00416BE4"/>
    <w:rsid w:val="00417038"/>
    <w:rsid w:val="00417787"/>
    <w:rsid w:val="0042101B"/>
    <w:rsid w:val="00424E2B"/>
    <w:rsid w:val="00425B92"/>
    <w:rsid w:val="0042611A"/>
    <w:rsid w:val="00427FD0"/>
    <w:rsid w:val="00432A83"/>
    <w:rsid w:val="0043384C"/>
    <w:rsid w:val="0043556A"/>
    <w:rsid w:val="00435BEB"/>
    <w:rsid w:val="00435E27"/>
    <w:rsid w:val="00441908"/>
    <w:rsid w:val="00442C26"/>
    <w:rsid w:val="0044351F"/>
    <w:rsid w:val="004520FD"/>
    <w:rsid w:val="004530AD"/>
    <w:rsid w:val="00454D41"/>
    <w:rsid w:val="00455ADC"/>
    <w:rsid w:val="00455B3D"/>
    <w:rsid w:val="004566FB"/>
    <w:rsid w:val="00457ED5"/>
    <w:rsid w:val="00457FB1"/>
    <w:rsid w:val="00457FEB"/>
    <w:rsid w:val="00460B23"/>
    <w:rsid w:val="00460D78"/>
    <w:rsid w:val="00461ED8"/>
    <w:rsid w:val="00461FB4"/>
    <w:rsid w:val="0046507E"/>
    <w:rsid w:val="00465786"/>
    <w:rsid w:val="00467ECB"/>
    <w:rsid w:val="00470066"/>
    <w:rsid w:val="004741AF"/>
    <w:rsid w:val="00475575"/>
    <w:rsid w:val="00475583"/>
    <w:rsid w:val="00481E45"/>
    <w:rsid w:val="004838DB"/>
    <w:rsid w:val="00485A8F"/>
    <w:rsid w:val="00490023"/>
    <w:rsid w:val="004948CA"/>
    <w:rsid w:val="004951A1"/>
    <w:rsid w:val="00497E89"/>
    <w:rsid w:val="004A0F68"/>
    <w:rsid w:val="004A160E"/>
    <w:rsid w:val="004A2A91"/>
    <w:rsid w:val="004A5ED3"/>
    <w:rsid w:val="004A6F78"/>
    <w:rsid w:val="004B3E69"/>
    <w:rsid w:val="004B3ED7"/>
    <w:rsid w:val="004B43BB"/>
    <w:rsid w:val="004B5981"/>
    <w:rsid w:val="004C11A0"/>
    <w:rsid w:val="004C1331"/>
    <w:rsid w:val="004C2573"/>
    <w:rsid w:val="004C5918"/>
    <w:rsid w:val="004C5B9E"/>
    <w:rsid w:val="004C60C2"/>
    <w:rsid w:val="004C6BAB"/>
    <w:rsid w:val="004D12DC"/>
    <w:rsid w:val="004D22F0"/>
    <w:rsid w:val="004D74E3"/>
    <w:rsid w:val="004E09D4"/>
    <w:rsid w:val="004E414E"/>
    <w:rsid w:val="004E52B0"/>
    <w:rsid w:val="004E558D"/>
    <w:rsid w:val="004E7D86"/>
    <w:rsid w:val="004F0DF6"/>
    <w:rsid w:val="004F1A72"/>
    <w:rsid w:val="004F5344"/>
    <w:rsid w:val="004F5997"/>
    <w:rsid w:val="004F59C1"/>
    <w:rsid w:val="004F5B38"/>
    <w:rsid w:val="004F6634"/>
    <w:rsid w:val="00500CD1"/>
    <w:rsid w:val="00500F28"/>
    <w:rsid w:val="005069CF"/>
    <w:rsid w:val="00510CBE"/>
    <w:rsid w:val="0051128C"/>
    <w:rsid w:val="005172E8"/>
    <w:rsid w:val="00517EA7"/>
    <w:rsid w:val="00520617"/>
    <w:rsid w:val="005226AD"/>
    <w:rsid w:val="00522E31"/>
    <w:rsid w:val="00523608"/>
    <w:rsid w:val="005335C2"/>
    <w:rsid w:val="00534635"/>
    <w:rsid w:val="005363C2"/>
    <w:rsid w:val="0054059B"/>
    <w:rsid w:val="0054275A"/>
    <w:rsid w:val="005448DE"/>
    <w:rsid w:val="00545045"/>
    <w:rsid w:val="00545AF0"/>
    <w:rsid w:val="00550AB6"/>
    <w:rsid w:val="0055188A"/>
    <w:rsid w:val="00552671"/>
    <w:rsid w:val="00555177"/>
    <w:rsid w:val="00556E8B"/>
    <w:rsid w:val="005570AA"/>
    <w:rsid w:val="005610F9"/>
    <w:rsid w:val="0056172C"/>
    <w:rsid w:val="00566334"/>
    <w:rsid w:val="00567253"/>
    <w:rsid w:val="00567999"/>
    <w:rsid w:val="005703F8"/>
    <w:rsid w:val="005708F6"/>
    <w:rsid w:val="0057146C"/>
    <w:rsid w:val="00572D4F"/>
    <w:rsid w:val="0057316F"/>
    <w:rsid w:val="00573D09"/>
    <w:rsid w:val="005758D2"/>
    <w:rsid w:val="00577155"/>
    <w:rsid w:val="005824BF"/>
    <w:rsid w:val="00586C3A"/>
    <w:rsid w:val="00586FE0"/>
    <w:rsid w:val="0059282E"/>
    <w:rsid w:val="00593CE4"/>
    <w:rsid w:val="00596835"/>
    <w:rsid w:val="00596926"/>
    <w:rsid w:val="0059706C"/>
    <w:rsid w:val="005975CB"/>
    <w:rsid w:val="005A1620"/>
    <w:rsid w:val="005A1AEB"/>
    <w:rsid w:val="005A300D"/>
    <w:rsid w:val="005A3714"/>
    <w:rsid w:val="005A3DBF"/>
    <w:rsid w:val="005A67B1"/>
    <w:rsid w:val="005A750F"/>
    <w:rsid w:val="005A7A98"/>
    <w:rsid w:val="005B32DB"/>
    <w:rsid w:val="005B365B"/>
    <w:rsid w:val="005C050C"/>
    <w:rsid w:val="005C08FE"/>
    <w:rsid w:val="005D5058"/>
    <w:rsid w:val="005D6B32"/>
    <w:rsid w:val="005E3F33"/>
    <w:rsid w:val="005E542C"/>
    <w:rsid w:val="005E6D83"/>
    <w:rsid w:val="005E7989"/>
    <w:rsid w:val="005E7F0E"/>
    <w:rsid w:val="005F3E87"/>
    <w:rsid w:val="005F51B8"/>
    <w:rsid w:val="005F76CD"/>
    <w:rsid w:val="005F773D"/>
    <w:rsid w:val="006015B6"/>
    <w:rsid w:val="00601902"/>
    <w:rsid w:val="0060364E"/>
    <w:rsid w:val="00607B37"/>
    <w:rsid w:val="00607EB8"/>
    <w:rsid w:val="006107EA"/>
    <w:rsid w:val="006130C6"/>
    <w:rsid w:val="006133FF"/>
    <w:rsid w:val="00616811"/>
    <w:rsid w:val="00617975"/>
    <w:rsid w:val="00617C51"/>
    <w:rsid w:val="006204F1"/>
    <w:rsid w:val="006235CC"/>
    <w:rsid w:val="00623F4F"/>
    <w:rsid w:val="006273ED"/>
    <w:rsid w:val="006274F0"/>
    <w:rsid w:val="00630600"/>
    <w:rsid w:val="0063078C"/>
    <w:rsid w:val="006329AF"/>
    <w:rsid w:val="0063499E"/>
    <w:rsid w:val="00635E35"/>
    <w:rsid w:val="006414C8"/>
    <w:rsid w:val="00643EEF"/>
    <w:rsid w:val="006459FA"/>
    <w:rsid w:val="006532D4"/>
    <w:rsid w:val="00654FF1"/>
    <w:rsid w:val="006551B6"/>
    <w:rsid w:val="00657073"/>
    <w:rsid w:val="00660D22"/>
    <w:rsid w:val="0066157A"/>
    <w:rsid w:val="006622D3"/>
    <w:rsid w:val="00664883"/>
    <w:rsid w:val="0066617A"/>
    <w:rsid w:val="006664DE"/>
    <w:rsid w:val="0066769D"/>
    <w:rsid w:val="00670BF2"/>
    <w:rsid w:val="00670D06"/>
    <w:rsid w:val="006713B6"/>
    <w:rsid w:val="00671DEF"/>
    <w:rsid w:val="006752CC"/>
    <w:rsid w:val="00680467"/>
    <w:rsid w:val="006835D2"/>
    <w:rsid w:val="006835EB"/>
    <w:rsid w:val="006841B0"/>
    <w:rsid w:val="006851D0"/>
    <w:rsid w:val="006858C1"/>
    <w:rsid w:val="006955CD"/>
    <w:rsid w:val="006A1380"/>
    <w:rsid w:val="006A2912"/>
    <w:rsid w:val="006A2D70"/>
    <w:rsid w:val="006A3A6C"/>
    <w:rsid w:val="006A44C1"/>
    <w:rsid w:val="006A7A90"/>
    <w:rsid w:val="006B02BA"/>
    <w:rsid w:val="006B1238"/>
    <w:rsid w:val="006B24ED"/>
    <w:rsid w:val="006B4F49"/>
    <w:rsid w:val="006C50C0"/>
    <w:rsid w:val="006C5641"/>
    <w:rsid w:val="006C60F3"/>
    <w:rsid w:val="006D4096"/>
    <w:rsid w:val="006D6261"/>
    <w:rsid w:val="006D7B74"/>
    <w:rsid w:val="006E0CF8"/>
    <w:rsid w:val="006E1B32"/>
    <w:rsid w:val="006E1BCE"/>
    <w:rsid w:val="006E1DA2"/>
    <w:rsid w:val="006E2D95"/>
    <w:rsid w:val="006E44A9"/>
    <w:rsid w:val="006E7815"/>
    <w:rsid w:val="006E7ED9"/>
    <w:rsid w:val="006F250E"/>
    <w:rsid w:val="006F27E5"/>
    <w:rsid w:val="006F3538"/>
    <w:rsid w:val="006F3757"/>
    <w:rsid w:val="006F3EF1"/>
    <w:rsid w:val="006F7F2A"/>
    <w:rsid w:val="00702025"/>
    <w:rsid w:val="007049E4"/>
    <w:rsid w:val="007049E5"/>
    <w:rsid w:val="00704AC0"/>
    <w:rsid w:val="00707F67"/>
    <w:rsid w:val="0071161E"/>
    <w:rsid w:val="0071370E"/>
    <w:rsid w:val="00714205"/>
    <w:rsid w:val="00714F2D"/>
    <w:rsid w:val="00716A77"/>
    <w:rsid w:val="00717776"/>
    <w:rsid w:val="00720B97"/>
    <w:rsid w:val="0072118A"/>
    <w:rsid w:val="00725AB1"/>
    <w:rsid w:val="00725F2E"/>
    <w:rsid w:val="00726AC6"/>
    <w:rsid w:val="00732B26"/>
    <w:rsid w:val="00732C23"/>
    <w:rsid w:val="00733A00"/>
    <w:rsid w:val="0073486D"/>
    <w:rsid w:val="0074422E"/>
    <w:rsid w:val="00744610"/>
    <w:rsid w:val="00747ADB"/>
    <w:rsid w:val="00751461"/>
    <w:rsid w:val="007515CB"/>
    <w:rsid w:val="007526B3"/>
    <w:rsid w:val="00752A9D"/>
    <w:rsid w:val="00753B6D"/>
    <w:rsid w:val="00755248"/>
    <w:rsid w:val="00755722"/>
    <w:rsid w:val="00760CA4"/>
    <w:rsid w:val="00762739"/>
    <w:rsid w:val="007636B8"/>
    <w:rsid w:val="00766FBB"/>
    <w:rsid w:val="00767C66"/>
    <w:rsid w:val="00770A86"/>
    <w:rsid w:val="0077299A"/>
    <w:rsid w:val="00773350"/>
    <w:rsid w:val="00773CC1"/>
    <w:rsid w:val="007776C9"/>
    <w:rsid w:val="007826BF"/>
    <w:rsid w:val="007856D4"/>
    <w:rsid w:val="00785911"/>
    <w:rsid w:val="00790853"/>
    <w:rsid w:val="00790E1E"/>
    <w:rsid w:val="00793056"/>
    <w:rsid w:val="007938C6"/>
    <w:rsid w:val="00794E58"/>
    <w:rsid w:val="00796586"/>
    <w:rsid w:val="00796811"/>
    <w:rsid w:val="007A2DE7"/>
    <w:rsid w:val="007A3A94"/>
    <w:rsid w:val="007A42E3"/>
    <w:rsid w:val="007A4A2B"/>
    <w:rsid w:val="007A60C4"/>
    <w:rsid w:val="007A68E9"/>
    <w:rsid w:val="007B0E26"/>
    <w:rsid w:val="007B18DD"/>
    <w:rsid w:val="007B374A"/>
    <w:rsid w:val="007B4B55"/>
    <w:rsid w:val="007B5607"/>
    <w:rsid w:val="007B770E"/>
    <w:rsid w:val="007C2177"/>
    <w:rsid w:val="007C7403"/>
    <w:rsid w:val="007D0C27"/>
    <w:rsid w:val="007D2973"/>
    <w:rsid w:val="007D30CC"/>
    <w:rsid w:val="007D3AE6"/>
    <w:rsid w:val="007D3E9E"/>
    <w:rsid w:val="007D5819"/>
    <w:rsid w:val="007D6114"/>
    <w:rsid w:val="007D6DEE"/>
    <w:rsid w:val="007E1C4A"/>
    <w:rsid w:val="007E21A1"/>
    <w:rsid w:val="007E3D72"/>
    <w:rsid w:val="007E70CB"/>
    <w:rsid w:val="007E7C18"/>
    <w:rsid w:val="007F72E9"/>
    <w:rsid w:val="008013B4"/>
    <w:rsid w:val="00802CE2"/>
    <w:rsid w:val="00804CAF"/>
    <w:rsid w:val="0080510D"/>
    <w:rsid w:val="0081013F"/>
    <w:rsid w:val="008112BA"/>
    <w:rsid w:val="008118A8"/>
    <w:rsid w:val="0081214D"/>
    <w:rsid w:val="008124A1"/>
    <w:rsid w:val="008266F4"/>
    <w:rsid w:val="0083031F"/>
    <w:rsid w:val="00833CD1"/>
    <w:rsid w:val="008359C6"/>
    <w:rsid w:val="008408FD"/>
    <w:rsid w:val="00840CC8"/>
    <w:rsid w:val="00842501"/>
    <w:rsid w:val="00842F88"/>
    <w:rsid w:val="008473FB"/>
    <w:rsid w:val="008505D5"/>
    <w:rsid w:val="00850B0D"/>
    <w:rsid w:val="00853A24"/>
    <w:rsid w:val="00854350"/>
    <w:rsid w:val="00854808"/>
    <w:rsid w:val="00860247"/>
    <w:rsid w:val="0086160E"/>
    <w:rsid w:val="00861CFD"/>
    <w:rsid w:val="0086221F"/>
    <w:rsid w:val="0086345A"/>
    <w:rsid w:val="00863760"/>
    <w:rsid w:val="008650F3"/>
    <w:rsid w:val="00866FC7"/>
    <w:rsid w:val="00872376"/>
    <w:rsid w:val="008751AA"/>
    <w:rsid w:val="008770CD"/>
    <w:rsid w:val="008802DD"/>
    <w:rsid w:val="0088057E"/>
    <w:rsid w:val="00880C02"/>
    <w:rsid w:val="00881AA9"/>
    <w:rsid w:val="00882086"/>
    <w:rsid w:val="00883002"/>
    <w:rsid w:val="00885B28"/>
    <w:rsid w:val="00885C49"/>
    <w:rsid w:val="00887165"/>
    <w:rsid w:val="0089016E"/>
    <w:rsid w:val="00893DF9"/>
    <w:rsid w:val="00897D21"/>
    <w:rsid w:val="008A08B6"/>
    <w:rsid w:val="008A3443"/>
    <w:rsid w:val="008A39C2"/>
    <w:rsid w:val="008A55B6"/>
    <w:rsid w:val="008A6B50"/>
    <w:rsid w:val="008A70EF"/>
    <w:rsid w:val="008B3D7D"/>
    <w:rsid w:val="008B41FC"/>
    <w:rsid w:val="008B43F9"/>
    <w:rsid w:val="008B4944"/>
    <w:rsid w:val="008B4EC0"/>
    <w:rsid w:val="008C159F"/>
    <w:rsid w:val="008C3413"/>
    <w:rsid w:val="008C3DF2"/>
    <w:rsid w:val="008C5210"/>
    <w:rsid w:val="008C67A4"/>
    <w:rsid w:val="008D2C8A"/>
    <w:rsid w:val="008D5D04"/>
    <w:rsid w:val="008D60CA"/>
    <w:rsid w:val="008D6655"/>
    <w:rsid w:val="008E5FF3"/>
    <w:rsid w:val="008E636F"/>
    <w:rsid w:val="008E6C9E"/>
    <w:rsid w:val="008E71FC"/>
    <w:rsid w:val="008E727D"/>
    <w:rsid w:val="008E734E"/>
    <w:rsid w:val="008F175A"/>
    <w:rsid w:val="008F1F12"/>
    <w:rsid w:val="008F305C"/>
    <w:rsid w:val="008F35CF"/>
    <w:rsid w:val="008F38E6"/>
    <w:rsid w:val="008F3993"/>
    <w:rsid w:val="008F3B99"/>
    <w:rsid w:val="008F5B2E"/>
    <w:rsid w:val="008F7FA3"/>
    <w:rsid w:val="009027A9"/>
    <w:rsid w:val="009031A3"/>
    <w:rsid w:val="009064D3"/>
    <w:rsid w:val="00906AC4"/>
    <w:rsid w:val="00913456"/>
    <w:rsid w:val="009137B0"/>
    <w:rsid w:val="009153D5"/>
    <w:rsid w:val="00915BE4"/>
    <w:rsid w:val="00917C4C"/>
    <w:rsid w:val="009218CA"/>
    <w:rsid w:val="00921B24"/>
    <w:rsid w:val="00924606"/>
    <w:rsid w:val="00924FAD"/>
    <w:rsid w:val="009255A9"/>
    <w:rsid w:val="0092577C"/>
    <w:rsid w:val="00926C62"/>
    <w:rsid w:val="00927953"/>
    <w:rsid w:val="00930CC0"/>
    <w:rsid w:val="009342BB"/>
    <w:rsid w:val="00934E2D"/>
    <w:rsid w:val="00936282"/>
    <w:rsid w:val="009375D4"/>
    <w:rsid w:val="00937EDC"/>
    <w:rsid w:val="00940874"/>
    <w:rsid w:val="00941491"/>
    <w:rsid w:val="00944267"/>
    <w:rsid w:val="009538BB"/>
    <w:rsid w:val="00953B70"/>
    <w:rsid w:val="00956708"/>
    <w:rsid w:val="00957B55"/>
    <w:rsid w:val="00957F67"/>
    <w:rsid w:val="00962232"/>
    <w:rsid w:val="00963C14"/>
    <w:rsid w:val="00964670"/>
    <w:rsid w:val="00966B89"/>
    <w:rsid w:val="009712DF"/>
    <w:rsid w:val="009724B3"/>
    <w:rsid w:val="0097274B"/>
    <w:rsid w:val="00974DF7"/>
    <w:rsid w:val="00977F70"/>
    <w:rsid w:val="00980D51"/>
    <w:rsid w:val="009832DD"/>
    <w:rsid w:val="00990E85"/>
    <w:rsid w:val="0099151D"/>
    <w:rsid w:val="00996419"/>
    <w:rsid w:val="009A02D1"/>
    <w:rsid w:val="009A241B"/>
    <w:rsid w:val="009A2C55"/>
    <w:rsid w:val="009A3001"/>
    <w:rsid w:val="009A3F16"/>
    <w:rsid w:val="009A432B"/>
    <w:rsid w:val="009A6A3C"/>
    <w:rsid w:val="009A712D"/>
    <w:rsid w:val="009B2398"/>
    <w:rsid w:val="009B452D"/>
    <w:rsid w:val="009B5A43"/>
    <w:rsid w:val="009B6883"/>
    <w:rsid w:val="009B6D16"/>
    <w:rsid w:val="009C65D7"/>
    <w:rsid w:val="009C6B97"/>
    <w:rsid w:val="009D329F"/>
    <w:rsid w:val="009D5AD9"/>
    <w:rsid w:val="009E19EC"/>
    <w:rsid w:val="009E3EC2"/>
    <w:rsid w:val="009E4D5A"/>
    <w:rsid w:val="009E6DDD"/>
    <w:rsid w:val="009E709B"/>
    <w:rsid w:val="009F166E"/>
    <w:rsid w:val="009F2725"/>
    <w:rsid w:val="00A061DC"/>
    <w:rsid w:val="00A06DC6"/>
    <w:rsid w:val="00A11255"/>
    <w:rsid w:val="00A12E57"/>
    <w:rsid w:val="00A143BA"/>
    <w:rsid w:val="00A14994"/>
    <w:rsid w:val="00A16899"/>
    <w:rsid w:val="00A16E6A"/>
    <w:rsid w:val="00A17090"/>
    <w:rsid w:val="00A200E6"/>
    <w:rsid w:val="00A22D2B"/>
    <w:rsid w:val="00A2387A"/>
    <w:rsid w:val="00A261F4"/>
    <w:rsid w:val="00A26F1B"/>
    <w:rsid w:val="00A27CF2"/>
    <w:rsid w:val="00A27E26"/>
    <w:rsid w:val="00A34D12"/>
    <w:rsid w:val="00A34D52"/>
    <w:rsid w:val="00A4218E"/>
    <w:rsid w:val="00A42706"/>
    <w:rsid w:val="00A42D91"/>
    <w:rsid w:val="00A441C8"/>
    <w:rsid w:val="00A44E49"/>
    <w:rsid w:val="00A45D08"/>
    <w:rsid w:val="00A45E3F"/>
    <w:rsid w:val="00A45EC8"/>
    <w:rsid w:val="00A46F7E"/>
    <w:rsid w:val="00A51321"/>
    <w:rsid w:val="00A559A1"/>
    <w:rsid w:val="00A5658C"/>
    <w:rsid w:val="00A579DA"/>
    <w:rsid w:val="00A60674"/>
    <w:rsid w:val="00A60DA2"/>
    <w:rsid w:val="00A61055"/>
    <w:rsid w:val="00A6152C"/>
    <w:rsid w:val="00A627FE"/>
    <w:rsid w:val="00A64EA2"/>
    <w:rsid w:val="00A65CA4"/>
    <w:rsid w:val="00A7253E"/>
    <w:rsid w:val="00A75119"/>
    <w:rsid w:val="00A81498"/>
    <w:rsid w:val="00A829DB"/>
    <w:rsid w:val="00A834C1"/>
    <w:rsid w:val="00A848E0"/>
    <w:rsid w:val="00A85A78"/>
    <w:rsid w:val="00A94699"/>
    <w:rsid w:val="00A976D5"/>
    <w:rsid w:val="00A978CB"/>
    <w:rsid w:val="00AA1AC1"/>
    <w:rsid w:val="00AA1BEC"/>
    <w:rsid w:val="00AA2501"/>
    <w:rsid w:val="00AA362B"/>
    <w:rsid w:val="00AA7DB2"/>
    <w:rsid w:val="00AB1AA3"/>
    <w:rsid w:val="00AB2C13"/>
    <w:rsid w:val="00AB2D16"/>
    <w:rsid w:val="00AB3385"/>
    <w:rsid w:val="00AB4852"/>
    <w:rsid w:val="00AB759F"/>
    <w:rsid w:val="00AC1CC8"/>
    <w:rsid w:val="00AC2C9B"/>
    <w:rsid w:val="00AC43DC"/>
    <w:rsid w:val="00AC4C35"/>
    <w:rsid w:val="00AC4F8B"/>
    <w:rsid w:val="00AC5000"/>
    <w:rsid w:val="00AC5E79"/>
    <w:rsid w:val="00AC64CF"/>
    <w:rsid w:val="00AD3557"/>
    <w:rsid w:val="00AD35B3"/>
    <w:rsid w:val="00AD3973"/>
    <w:rsid w:val="00AD587F"/>
    <w:rsid w:val="00AE45C8"/>
    <w:rsid w:val="00AE4F74"/>
    <w:rsid w:val="00AE70B9"/>
    <w:rsid w:val="00AE7B5F"/>
    <w:rsid w:val="00AF127A"/>
    <w:rsid w:val="00AF4590"/>
    <w:rsid w:val="00AF72C5"/>
    <w:rsid w:val="00AF7EB3"/>
    <w:rsid w:val="00B00EDD"/>
    <w:rsid w:val="00B02F56"/>
    <w:rsid w:val="00B03710"/>
    <w:rsid w:val="00B0656F"/>
    <w:rsid w:val="00B108C1"/>
    <w:rsid w:val="00B10AE3"/>
    <w:rsid w:val="00B10E20"/>
    <w:rsid w:val="00B11EC7"/>
    <w:rsid w:val="00B131A7"/>
    <w:rsid w:val="00B15245"/>
    <w:rsid w:val="00B207DC"/>
    <w:rsid w:val="00B21F50"/>
    <w:rsid w:val="00B25311"/>
    <w:rsid w:val="00B25714"/>
    <w:rsid w:val="00B25E94"/>
    <w:rsid w:val="00B26D3A"/>
    <w:rsid w:val="00B26F0D"/>
    <w:rsid w:val="00B32A20"/>
    <w:rsid w:val="00B33FC6"/>
    <w:rsid w:val="00B3434D"/>
    <w:rsid w:val="00B36899"/>
    <w:rsid w:val="00B3783B"/>
    <w:rsid w:val="00B402EB"/>
    <w:rsid w:val="00B40E41"/>
    <w:rsid w:val="00B42BF2"/>
    <w:rsid w:val="00B440A4"/>
    <w:rsid w:val="00B44E9A"/>
    <w:rsid w:val="00B45787"/>
    <w:rsid w:val="00B46DE0"/>
    <w:rsid w:val="00B508FA"/>
    <w:rsid w:val="00B52A0D"/>
    <w:rsid w:val="00B5458B"/>
    <w:rsid w:val="00B566E8"/>
    <w:rsid w:val="00B608FC"/>
    <w:rsid w:val="00B62665"/>
    <w:rsid w:val="00B629E4"/>
    <w:rsid w:val="00B640D2"/>
    <w:rsid w:val="00B708A9"/>
    <w:rsid w:val="00B76279"/>
    <w:rsid w:val="00B814B9"/>
    <w:rsid w:val="00B818F8"/>
    <w:rsid w:val="00B8274B"/>
    <w:rsid w:val="00B82C19"/>
    <w:rsid w:val="00B84377"/>
    <w:rsid w:val="00B85668"/>
    <w:rsid w:val="00B86FE9"/>
    <w:rsid w:val="00B90D3A"/>
    <w:rsid w:val="00B926D7"/>
    <w:rsid w:val="00B93262"/>
    <w:rsid w:val="00B939BA"/>
    <w:rsid w:val="00B95C79"/>
    <w:rsid w:val="00BA123B"/>
    <w:rsid w:val="00BA1CA2"/>
    <w:rsid w:val="00BA2491"/>
    <w:rsid w:val="00BA2CF0"/>
    <w:rsid w:val="00BA3083"/>
    <w:rsid w:val="00BA4C59"/>
    <w:rsid w:val="00BA5792"/>
    <w:rsid w:val="00BB3AD3"/>
    <w:rsid w:val="00BB7C66"/>
    <w:rsid w:val="00BC1DBB"/>
    <w:rsid w:val="00BC4191"/>
    <w:rsid w:val="00BC4E6E"/>
    <w:rsid w:val="00BC6042"/>
    <w:rsid w:val="00BC6725"/>
    <w:rsid w:val="00BC6A2C"/>
    <w:rsid w:val="00BC7431"/>
    <w:rsid w:val="00BD155E"/>
    <w:rsid w:val="00BD1D43"/>
    <w:rsid w:val="00BD50A7"/>
    <w:rsid w:val="00BD600D"/>
    <w:rsid w:val="00BD68F9"/>
    <w:rsid w:val="00BE01DA"/>
    <w:rsid w:val="00BE0249"/>
    <w:rsid w:val="00BE1F7C"/>
    <w:rsid w:val="00BE241F"/>
    <w:rsid w:val="00BE437E"/>
    <w:rsid w:val="00BF193C"/>
    <w:rsid w:val="00BF1BE5"/>
    <w:rsid w:val="00BF21AA"/>
    <w:rsid w:val="00BF709D"/>
    <w:rsid w:val="00BF788C"/>
    <w:rsid w:val="00C00386"/>
    <w:rsid w:val="00C02445"/>
    <w:rsid w:val="00C0252E"/>
    <w:rsid w:val="00C05C4F"/>
    <w:rsid w:val="00C05F92"/>
    <w:rsid w:val="00C06B30"/>
    <w:rsid w:val="00C113B0"/>
    <w:rsid w:val="00C137F7"/>
    <w:rsid w:val="00C1515A"/>
    <w:rsid w:val="00C230E5"/>
    <w:rsid w:val="00C2407D"/>
    <w:rsid w:val="00C243C2"/>
    <w:rsid w:val="00C331A0"/>
    <w:rsid w:val="00C33F55"/>
    <w:rsid w:val="00C34694"/>
    <w:rsid w:val="00C34BA9"/>
    <w:rsid w:val="00C422B8"/>
    <w:rsid w:val="00C43D1A"/>
    <w:rsid w:val="00C43DD2"/>
    <w:rsid w:val="00C4773B"/>
    <w:rsid w:val="00C525E1"/>
    <w:rsid w:val="00C52D47"/>
    <w:rsid w:val="00C607FC"/>
    <w:rsid w:val="00C6176F"/>
    <w:rsid w:val="00C7080B"/>
    <w:rsid w:val="00C712F3"/>
    <w:rsid w:val="00C75EEF"/>
    <w:rsid w:val="00C81DDB"/>
    <w:rsid w:val="00C8236D"/>
    <w:rsid w:val="00C8422A"/>
    <w:rsid w:val="00C8681D"/>
    <w:rsid w:val="00C9363E"/>
    <w:rsid w:val="00C959B7"/>
    <w:rsid w:val="00C95E98"/>
    <w:rsid w:val="00C96AE6"/>
    <w:rsid w:val="00CA0D90"/>
    <w:rsid w:val="00CA0F64"/>
    <w:rsid w:val="00CA5F89"/>
    <w:rsid w:val="00CA7970"/>
    <w:rsid w:val="00CB266F"/>
    <w:rsid w:val="00CB5F02"/>
    <w:rsid w:val="00CC38E9"/>
    <w:rsid w:val="00CC3BD5"/>
    <w:rsid w:val="00CC4F0D"/>
    <w:rsid w:val="00CD1144"/>
    <w:rsid w:val="00CD2444"/>
    <w:rsid w:val="00CD30B1"/>
    <w:rsid w:val="00CD3BFC"/>
    <w:rsid w:val="00CD3EB7"/>
    <w:rsid w:val="00CD756B"/>
    <w:rsid w:val="00CE038D"/>
    <w:rsid w:val="00CE1143"/>
    <w:rsid w:val="00CE1481"/>
    <w:rsid w:val="00CE1DA3"/>
    <w:rsid w:val="00CE2537"/>
    <w:rsid w:val="00CE440E"/>
    <w:rsid w:val="00CF117E"/>
    <w:rsid w:val="00CF1EF0"/>
    <w:rsid w:val="00CF2105"/>
    <w:rsid w:val="00CF3DBD"/>
    <w:rsid w:val="00CF4FCA"/>
    <w:rsid w:val="00CF5E18"/>
    <w:rsid w:val="00CF5F54"/>
    <w:rsid w:val="00D00319"/>
    <w:rsid w:val="00D043EA"/>
    <w:rsid w:val="00D0665F"/>
    <w:rsid w:val="00D10ECB"/>
    <w:rsid w:val="00D13E87"/>
    <w:rsid w:val="00D15138"/>
    <w:rsid w:val="00D1729C"/>
    <w:rsid w:val="00D202BD"/>
    <w:rsid w:val="00D2069D"/>
    <w:rsid w:val="00D27876"/>
    <w:rsid w:val="00D27981"/>
    <w:rsid w:val="00D30734"/>
    <w:rsid w:val="00D32CBD"/>
    <w:rsid w:val="00D32D5D"/>
    <w:rsid w:val="00D33745"/>
    <w:rsid w:val="00D33AC3"/>
    <w:rsid w:val="00D34F9B"/>
    <w:rsid w:val="00D35F42"/>
    <w:rsid w:val="00D4186C"/>
    <w:rsid w:val="00D41AEA"/>
    <w:rsid w:val="00D42F17"/>
    <w:rsid w:val="00D43CE9"/>
    <w:rsid w:val="00D52F6F"/>
    <w:rsid w:val="00D544F7"/>
    <w:rsid w:val="00D5548D"/>
    <w:rsid w:val="00D56A10"/>
    <w:rsid w:val="00D570BA"/>
    <w:rsid w:val="00D603DE"/>
    <w:rsid w:val="00D63BEF"/>
    <w:rsid w:val="00D63C80"/>
    <w:rsid w:val="00D63FFC"/>
    <w:rsid w:val="00D660D8"/>
    <w:rsid w:val="00D735D2"/>
    <w:rsid w:val="00D748E2"/>
    <w:rsid w:val="00D75ED4"/>
    <w:rsid w:val="00D7674D"/>
    <w:rsid w:val="00D76FF1"/>
    <w:rsid w:val="00D81293"/>
    <w:rsid w:val="00D859E2"/>
    <w:rsid w:val="00D85C7E"/>
    <w:rsid w:val="00D9408A"/>
    <w:rsid w:val="00D944B5"/>
    <w:rsid w:val="00D946AB"/>
    <w:rsid w:val="00D94C82"/>
    <w:rsid w:val="00D972E8"/>
    <w:rsid w:val="00DB2431"/>
    <w:rsid w:val="00DB3FE2"/>
    <w:rsid w:val="00DB5907"/>
    <w:rsid w:val="00DB6BBC"/>
    <w:rsid w:val="00DB6BE5"/>
    <w:rsid w:val="00DB7429"/>
    <w:rsid w:val="00DC30F7"/>
    <w:rsid w:val="00DC336E"/>
    <w:rsid w:val="00DD0B4F"/>
    <w:rsid w:val="00DD1122"/>
    <w:rsid w:val="00DD15B8"/>
    <w:rsid w:val="00DD2E54"/>
    <w:rsid w:val="00DD4783"/>
    <w:rsid w:val="00DD4C0B"/>
    <w:rsid w:val="00DD5870"/>
    <w:rsid w:val="00DD73F9"/>
    <w:rsid w:val="00DE09B2"/>
    <w:rsid w:val="00DE1E76"/>
    <w:rsid w:val="00DF2144"/>
    <w:rsid w:val="00DF3CC0"/>
    <w:rsid w:val="00DF63AC"/>
    <w:rsid w:val="00E01278"/>
    <w:rsid w:val="00E0415F"/>
    <w:rsid w:val="00E04C4F"/>
    <w:rsid w:val="00E123F7"/>
    <w:rsid w:val="00E12650"/>
    <w:rsid w:val="00E14E16"/>
    <w:rsid w:val="00E15C2C"/>
    <w:rsid w:val="00E17359"/>
    <w:rsid w:val="00E21F88"/>
    <w:rsid w:val="00E25264"/>
    <w:rsid w:val="00E26802"/>
    <w:rsid w:val="00E272E3"/>
    <w:rsid w:val="00E30A03"/>
    <w:rsid w:val="00E30E72"/>
    <w:rsid w:val="00E357E3"/>
    <w:rsid w:val="00E41825"/>
    <w:rsid w:val="00E43104"/>
    <w:rsid w:val="00E45EBB"/>
    <w:rsid w:val="00E46554"/>
    <w:rsid w:val="00E479D3"/>
    <w:rsid w:val="00E502CF"/>
    <w:rsid w:val="00E510CE"/>
    <w:rsid w:val="00E54BE1"/>
    <w:rsid w:val="00E563B4"/>
    <w:rsid w:val="00E563C5"/>
    <w:rsid w:val="00E56C3D"/>
    <w:rsid w:val="00E56C4F"/>
    <w:rsid w:val="00E57073"/>
    <w:rsid w:val="00E57C32"/>
    <w:rsid w:val="00E62880"/>
    <w:rsid w:val="00E6646F"/>
    <w:rsid w:val="00E7722C"/>
    <w:rsid w:val="00E8003A"/>
    <w:rsid w:val="00E837E0"/>
    <w:rsid w:val="00E8795C"/>
    <w:rsid w:val="00E87AB3"/>
    <w:rsid w:val="00E910B7"/>
    <w:rsid w:val="00E91ED2"/>
    <w:rsid w:val="00E92811"/>
    <w:rsid w:val="00E932FE"/>
    <w:rsid w:val="00E939D2"/>
    <w:rsid w:val="00E94289"/>
    <w:rsid w:val="00E94D96"/>
    <w:rsid w:val="00E95DBC"/>
    <w:rsid w:val="00EA00A7"/>
    <w:rsid w:val="00EA2751"/>
    <w:rsid w:val="00EA2FBD"/>
    <w:rsid w:val="00EA3BAD"/>
    <w:rsid w:val="00EA5B60"/>
    <w:rsid w:val="00EA5FE6"/>
    <w:rsid w:val="00EB0DE3"/>
    <w:rsid w:val="00EB1FDD"/>
    <w:rsid w:val="00EB32DE"/>
    <w:rsid w:val="00EB608B"/>
    <w:rsid w:val="00EC0DEC"/>
    <w:rsid w:val="00EC5BB7"/>
    <w:rsid w:val="00EC5D5A"/>
    <w:rsid w:val="00ED0CB7"/>
    <w:rsid w:val="00ED11AF"/>
    <w:rsid w:val="00ED612F"/>
    <w:rsid w:val="00EE37B2"/>
    <w:rsid w:val="00EE477D"/>
    <w:rsid w:val="00EE7937"/>
    <w:rsid w:val="00EF0099"/>
    <w:rsid w:val="00EF0256"/>
    <w:rsid w:val="00EF1124"/>
    <w:rsid w:val="00EF1CD5"/>
    <w:rsid w:val="00EF2890"/>
    <w:rsid w:val="00EF2B17"/>
    <w:rsid w:val="00EF31D2"/>
    <w:rsid w:val="00EF3551"/>
    <w:rsid w:val="00EF372C"/>
    <w:rsid w:val="00EF4092"/>
    <w:rsid w:val="00EF4921"/>
    <w:rsid w:val="00EF74B3"/>
    <w:rsid w:val="00F02B8D"/>
    <w:rsid w:val="00F02D6B"/>
    <w:rsid w:val="00F046E4"/>
    <w:rsid w:val="00F04DCE"/>
    <w:rsid w:val="00F0753F"/>
    <w:rsid w:val="00F07AA0"/>
    <w:rsid w:val="00F102AE"/>
    <w:rsid w:val="00F117AD"/>
    <w:rsid w:val="00F11E17"/>
    <w:rsid w:val="00F12766"/>
    <w:rsid w:val="00F20B29"/>
    <w:rsid w:val="00F2254D"/>
    <w:rsid w:val="00F24F57"/>
    <w:rsid w:val="00F255EA"/>
    <w:rsid w:val="00F25A75"/>
    <w:rsid w:val="00F30A4E"/>
    <w:rsid w:val="00F30D4A"/>
    <w:rsid w:val="00F31216"/>
    <w:rsid w:val="00F31AF6"/>
    <w:rsid w:val="00F326B1"/>
    <w:rsid w:val="00F35A0D"/>
    <w:rsid w:val="00F36623"/>
    <w:rsid w:val="00F409EB"/>
    <w:rsid w:val="00F41159"/>
    <w:rsid w:val="00F418D5"/>
    <w:rsid w:val="00F4245B"/>
    <w:rsid w:val="00F43626"/>
    <w:rsid w:val="00F46D28"/>
    <w:rsid w:val="00F50301"/>
    <w:rsid w:val="00F52B7E"/>
    <w:rsid w:val="00F535DB"/>
    <w:rsid w:val="00F5363F"/>
    <w:rsid w:val="00F54F8E"/>
    <w:rsid w:val="00F553E0"/>
    <w:rsid w:val="00F57123"/>
    <w:rsid w:val="00F62ED2"/>
    <w:rsid w:val="00F62F80"/>
    <w:rsid w:val="00F67277"/>
    <w:rsid w:val="00F67720"/>
    <w:rsid w:val="00F73CC1"/>
    <w:rsid w:val="00F77736"/>
    <w:rsid w:val="00F8045B"/>
    <w:rsid w:val="00F823BF"/>
    <w:rsid w:val="00F83E71"/>
    <w:rsid w:val="00F840DF"/>
    <w:rsid w:val="00F87779"/>
    <w:rsid w:val="00F90312"/>
    <w:rsid w:val="00F90B68"/>
    <w:rsid w:val="00F91215"/>
    <w:rsid w:val="00F91979"/>
    <w:rsid w:val="00F91FFB"/>
    <w:rsid w:val="00F93AD3"/>
    <w:rsid w:val="00F93C2C"/>
    <w:rsid w:val="00F979A6"/>
    <w:rsid w:val="00FA5851"/>
    <w:rsid w:val="00FA5C74"/>
    <w:rsid w:val="00FB2AA6"/>
    <w:rsid w:val="00FB3C84"/>
    <w:rsid w:val="00FB688E"/>
    <w:rsid w:val="00FB71AE"/>
    <w:rsid w:val="00FC285D"/>
    <w:rsid w:val="00FC6E6B"/>
    <w:rsid w:val="00FD2AF7"/>
    <w:rsid w:val="00FD2DA4"/>
    <w:rsid w:val="00FD3757"/>
    <w:rsid w:val="00FD4D9B"/>
    <w:rsid w:val="00FD5A5F"/>
    <w:rsid w:val="00FD5FC7"/>
    <w:rsid w:val="00FE16A2"/>
    <w:rsid w:val="00FE2A29"/>
    <w:rsid w:val="00FE2CEE"/>
    <w:rsid w:val="00FE44DA"/>
    <w:rsid w:val="00FE5958"/>
    <w:rsid w:val="00FF0386"/>
    <w:rsid w:val="00FF05FD"/>
    <w:rsid w:val="00FF07E0"/>
    <w:rsid w:val="00FF1B6B"/>
    <w:rsid w:val="00FF245D"/>
    <w:rsid w:val="00FF3A15"/>
    <w:rsid w:val="00FF3F2A"/>
    <w:rsid w:val="00FF5D96"/>
    <w:rsid w:val="00FF78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Indent 2"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2C9B"/>
    <w:rPr>
      <w:sz w:val="24"/>
      <w:szCs w:val="24"/>
      <w:lang w:eastAsia="ru-RU"/>
    </w:rPr>
  </w:style>
  <w:style w:type="paragraph" w:styleId="1">
    <w:name w:val="heading 1"/>
    <w:basedOn w:val="a0"/>
    <w:next w:val="a0"/>
    <w:link w:val="10"/>
    <w:qFormat/>
    <w:rsid w:val="00A143BA"/>
    <w:pPr>
      <w:keepNext/>
      <w:spacing w:before="240" w:after="60"/>
      <w:outlineLvl w:val="0"/>
    </w:pPr>
    <w:rPr>
      <w:rFonts w:ascii="Arial" w:hAnsi="Arial"/>
      <w:b/>
      <w:bCs/>
      <w:kern w:val="32"/>
      <w:sz w:val="32"/>
      <w:szCs w:val="32"/>
    </w:rPr>
  </w:style>
  <w:style w:type="paragraph" w:styleId="2">
    <w:name w:val="heading 2"/>
    <w:basedOn w:val="a0"/>
    <w:next w:val="a0"/>
    <w:link w:val="20"/>
    <w:qFormat/>
    <w:rsid w:val="00A143BA"/>
    <w:pPr>
      <w:keepNext/>
      <w:spacing w:before="240" w:after="60"/>
      <w:outlineLvl w:val="1"/>
    </w:pPr>
    <w:rPr>
      <w:rFonts w:ascii="Cambria" w:hAnsi="Cambria"/>
      <w:b/>
      <w:bCs/>
      <w:i/>
      <w:iCs/>
      <w:sz w:val="28"/>
      <w:szCs w:val="28"/>
    </w:rPr>
  </w:style>
  <w:style w:type="paragraph" w:styleId="3">
    <w:name w:val="heading 3"/>
    <w:basedOn w:val="a0"/>
    <w:next w:val="a0"/>
    <w:link w:val="30"/>
    <w:qFormat/>
    <w:rsid w:val="00A143BA"/>
    <w:pPr>
      <w:keepNext/>
      <w:spacing w:before="240" w:after="60"/>
      <w:outlineLvl w:val="2"/>
    </w:pPr>
    <w:rPr>
      <w:rFonts w:ascii="Arial" w:hAnsi="Arial"/>
      <w:b/>
      <w:bCs/>
      <w:sz w:val="26"/>
      <w:szCs w:val="26"/>
    </w:rPr>
  </w:style>
  <w:style w:type="paragraph" w:styleId="4">
    <w:name w:val="heading 4"/>
    <w:basedOn w:val="a0"/>
    <w:next w:val="a0"/>
    <w:link w:val="40"/>
    <w:qFormat/>
    <w:rsid w:val="00A143BA"/>
    <w:pPr>
      <w:keepNext/>
      <w:jc w:val="center"/>
      <w:outlineLvl w:val="3"/>
    </w:pPr>
    <w:rPr>
      <w:b/>
      <w:sz w:val="26"/>
    </w:rPr>
  </w:style>
  <w:style w:type="paragraph" w:styleId="5">
    <w:name w:val="heading 5"/>
    <w:basedOn w:val="a0"/>
    <w:next w:val="a0"/>
    <w:link w:val="50"/>
    <w:qFormat/>
    <w:rsid w:val="00A143BA"/>
    <w:pPr>
      <w:spacing w:before="240" w:after="60"/>
      <w:outlineLvl w:val="4"/>
    </w:pPr>
    <w:rPr>
      <w:b/>
      <w:bCs/>
      <w:i/>
      <w:iCs/>
      <w:sz w:val="26"/>
      <w:szCs w:val="26"/>
    </w:rPr>
  </w:style>
  <w:style w:type="paragraph" w:styleId="6">
    <w:name w:val="heading 6"/>
    <w:basedOn w:val="a0"/>
    <w:next w:val="a0"/>
    <w:link w:val="60"/>
    <w:qFormat/>
    <w:rsid w:val="00A143BA"/>
    <w:pPr>
      <w:spacing w:before="240" w:after="60"/>
      <w:outlineLvl w:val="5"/>
    </w:pPr>
    <w:rPr>
      <w:b/>
      <w:bCs/>
      <w:sz w:val="22"/>
      <w:szCs w:val="22"/>
    </w:rPr>
  </w:style>
  <w:style w:type="paragraph" w:styleId="7">
    <w:name w:val="heading 7"/>
    <w:basedOn w:val="a0"/>
    <w:next w:val="a0"/>
    <w:link w:val="70"/>
    <w:qFormat/>
    <w:rsid w:val="008E734E"/>
    <w:pPr>
      <w:spacing w:before="240" w:after="60"/>
      <w:outlineLvl w:val="6"/>
    </w:pPr>
  </w:style>
  <w:style w:type="paragraph" w:styleId="8">
    <w:name w:val="heading 8"/>
    <w:basedOn w:val="a0"/>
    <w:next w:val="a0"/>
    <w:link w:val="80"/>
    <w:qFormat/>
    <w:rsid w:val="00A143BA"/>
    <w:pPr>
      <w:spacing w:before="240" w:after="60"/>
      <w:outlineLvl w:val="7"/>
    </w:pPr>
    <w:rPr>
      <w:i/>
      <w:iCs/>
    </w:rPr>
  </w:style>
  <w:style w:type="paragraph" w:styleId="9">
    <w:name w:val="heading 9"/>
    <w:basedOn w:val="a0"/>
    <w:next w:val="a0"/>
    <w:link w:val="90"/>
    <w:qFormat/>
    <w:rsid w:val="00A143BA"/>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42">
    <w:name w:val="Font Style42"/>
    <w:rsid w:val="0055188A"/>
    <w:rPr>
      <w:rFonts w:ascii="Times New Roman" w:hAnsi="Times New Roman" w:cs="Times New Roman"/>
      <w:b/>
      <w:bCs/>
      <w:i/>
      <w:iCs/>
      <w:sz w:val="26"/>
      <w:szCs w:val="26"/>
    </w:rPr>
  </w:style>
  <w:style w:type="paragraph" w:customStyle="1" w:styleId="Style3">
    <w:name w:val="Style3"/>
    <w:basedOn w:val="a0"/>
    <w:rsid w:val="003F7B45"/>
    <w:pPr>
      <w:widowControl w:val="0"/>
      <w:autoSpaceDE w:val="0"/>
      <w:autoSpaceDN w:val="0"/>
      <w:adjustRightInd w:val="0"/>
      <w:spacing w:line="209" w:lineRule="exact"/>
      <w:ind w:firstLine="504"/>
      <w:jc w:val="both"/>
    </w:pPr>
  </w:style>
  <w:style w:type="character" w:customStyle="1" w:styleId="10">
    <w:name w:val="Заголовок 1 Знак"/>
    <w:link w:val="1"/>
    <w:rsid w:val="00A143BA"/>
    <w:rPr>
      <w:rFonts w:ascii="Arial" w:hAnsi="Arial"/>
      <w:b/>
      <w:bCs/>
      <w:kern w:val="32"/>
      <w:sz w:val="32"/>
      <w:szCs w:val="32"/>
    </w:rPr>
  </w:style>
  <w:style w:type="character" w:customStyle="1" w:styleId="20">
    <w:name w:val="Заголовок 2 Знак"/>
    <w:link w:val="2"/>
    <w:rsid w:val="00A143BA"/>
    <w:rPr>
      <w:rFonts w:ascii="Cambria" w:hAnsi="Cambria"/>
      <w:b/>
      <w:bCs/>
      <w:i/>
      <w:iCs/>
      <w:sz w:val="28"/>
      <w:szCs w:val="28"/>
    </w:rPr>
  </w:style>
  <w:style w:type="character" w:customStyle="1" w:styleId="30">
    <w:name w:val="Заголовок 3 Знак"/>
    <w:link w:val="3"/>
    <w:rsid w:val="00A143BA"/>
    <w:rPr>
      <w:rFonts w:ascii="Arial" w:hAnsi="Arial"/>
      <w:b/>
      <w:bCs/>
      <w:sz w:val="26"/>
      <w:szCs w:val="26"/>
    </w:rPr>
  </w:style>
  <w:style w:type="character" w:customStyle="1" w:styleId="40">
    <w:name w:val="Заголовок 4 Знак"/>
    <w:link w:val="4"/>
    <w:rsid w:val="00A143BA"/>
    <w:rPr>
      <w:b/>
      <w:sz w:val="26"/>
      <w:szCs w:val="24"/>
    </w:rPr>
  </w:style>
  <w:style w:type="character" w:customStyle="1" w:styleId="50">
    <w:name w:val="Заголовок 5 Знак"/>
    <w:link w:val="5"/>
    <w:rsid w:val="00A143BA"/>
    <w:rPr>
      <w:b/>
      <w:bCs/>
      <w:i/>
      <w:iCs/>
      <w:sz w:val="26"/>
      <w:szCs w:val="26"/>
    </w:rPr>
  </w:style>
  <w:style w:type="character" w:customStyle="1" w:styleId="60">
    <w:name w:val="Заголовок 6 Знак"/>
    <w:link w:val="6"/>
    <w:rsid w:val="00A143BA"/>
    <w:rPr>
      <w:b/>
      <w:bCs/>
      <w:sz w:val="22"/>
      <w:szCs w:val="22"/>
    </w:rPr>
  </w:style>
  <w:style w:type="character" w:customStyle="1" w:styleId="80">
    <w:name w:val="Заголовок 8 Знак"/>
    <w:link w:val="8"/>
    <w:rsid w:val="00A143BA"/>
    <w:rPr>
      <w:i/>
      <w:iCs/>
      <w:sz w:val="24"/>
      <w:szCs w:val="24"/>
    </w:rPr>
  </w:style>
  <w:style w:type="character" w:customStyle="1" w:styleId="90">
    <w:name w:val="Заголовок 9 Знак"/>
    <w:link w:val="9"/>
    <w:rsid w:val="00A143BA"/>
    <w:rPr>
      <w:rFonts w:ascii="Arial" w:hAnsi="Arial"/>
      <w:sz w:val="22"/>
      <w:szCs w:val="22"/>
    </w:rPr>
  </w:style>
  <w:style w:type="paragraph" w:customStyle="1" w:styleId="a4">
    <w:name w:val="Знак Знак Знак Знак Знак Знак Знак"/>
    <w:basedOn w:val="a0"/>
    <w:autoRedefine/>
    <w:rsid w:val="00A143BA"/>
    <w:pPr>
      <w:spacing w:after="160" w:line="240" w:lineRule="exact"/>
    </w:pPr>
    <w:rPr>
      <w:b/>
      <w:sz w:val="28"/>
      <w:lang w:val="en-US" w:eastAsia="en-US"/>
    </w:rPr>
  </w:style>
  <w:style w:type="paragraph" w:customStyle="1" w:styleId="11">
    <w:name w:val="Обычный (веб)1"/>
    <w:basedOn w:val="a0"/>
    <w:uiPriority w:val="99"/>
    <w:rsid w:val="00A143BA"/>
    <w:pPr>
      <w:spacing w:before="100" w:beforeAutospacing="1" w:after="100" w:afterAutospacing="1"/>
    </w:pPr>
  </w:style>
  <w:style w:type="paragraph" w:styleId="a5">
    <w:name w:val="Body Text"/>
    <w:aliases w:val="Основной текст Знак Знак"/>
    <w:basedOn w:val="a0"/>
    <w:link w:val="a6"/>
    <w:rsid w:val="00A143BA"/>
    <w:rPr>
      <w:szCs w:val="20"/>
    </w:rPr>
  </w:style>
  <w:style w:type="character" w:customStyle="1" w:styleId="a6">
    <w:name w:val="Основной текст Знак"/>
    <w:aliases w:val="Основной текст Знак Знак Знак1"/>
    <w:link w:val="a5"/>
    <w:rsid w:val="00A143BA"/>
    <w:rPr>
      <w:sz w:val="24"/>
    </w:rPr>
  </w:style>
  <w:style w:type="character" w:customStyle="1" w:styleId="s0">
    <w:name w:val="s0"/>
    <w:rsid w:val="00A143BA"/>
    <w:rPr>
      <w:rFonts w:ascii="Times New Roman" w:hAnsi="Times New Roman" w:cs="Times New Roman" w:hint="default"/>
      <w:b w:val="0"/>
      <w:bCs w:val="0"/>
      <w:i w:val="0"/>
      <w:iCs w:val="0"/>
      <w:color w:val="000000"/>
    </w:rPr>
  </w:style>
  <w:style w:type="character" w:customStyle="1" w:styleId="s1">
    <w:name w:val="s1"/>
    <w:rsid w:val="00A143BA"/>
    <w:rPr>
      <w:rFonts w:ascii="Times New Roman" w:hAnsi="Times New Roman" w:cs="Times New Roman"/>
      <w:b/>
      <w:bCs/>
      <w:i w:val="0"/>
      <w:iCs w:val="0"/>
      <w:strike w:val="0"/>
      <w:dstrike w:val="0"/>
      <w:color w:val="000000"/>
      <w:sz w:val="28"/>
      <w:szCs w:val="28"/>
      <w:u w:val="none"/>
    </w:rPr>
  </w:style>
  <w:style w:type="paragraph" w:styleId="31">
    <w:name w:val="Body Text Indent 3"/>
    <w:basedOn w:val="a0"/>
    <w:link w:val="32"/>
    <w:rsid w:val="00A143BA"/>
    <w:pPr>
      <w:spacing w:after="120"/>
      <w:ind w:left="283"/>
    </w:pPr>
    <w:rPr>
      <w:sz w:val="16"/>
      <w:szCs w:val="16"/>
    </w:rPr>
  </w:style>
  <w:style w:type="character" w:customStyle="1" w:styleId="32">
    <w:name w:val="Основной текст с отступом 3 Знак"/>
    <w:link w:val="31"/>
    <w:rsid w:val="00A143BA"/>
    <w:rPr>
      <w:sz w:val="16"/>
      <w:szCs w:val="16"/>
    </w:rPr>
  </w:style>
  <w:style w:type="paragraph" w:styleId="a7">
    <w:name w:val="header"/>
    <w:basedOn w:val="a0"/>
    <w:link w:val="a8"/>
    <w:uiPriority w:val="99"/>
    <w:unhideWhenUsed/>
    <w:rsid w:val="00A143BA"/>
    <w:pPr>
      <w:tabs>
        <w:tab w:val="center" w:pos="4153"/>
        <w:tab w:val="right" w:pos="8306"/>
      </w:tabs>
    </w:pPr>
    <w:rPr>
      <w:sz w:val="20"/>
      <w:szCs w:val="20"/>
    </w:rPr>
  </w:style>
  <w:style w:type="character" w:customStyle="1" w:styleId="a8">
    <w:name w:val="Верхний колонтитул Знак"/>
    <w:basedOn w:val="a1"/>
    <w:link w:val="a7"/>
    <w:uiPriority w:val="99"/>
    <w:rsid w:val="00A143BA"/>
  </w:style>
  <w:style w:type="character" w:styleId="a9">
    <w:name w:val="Hyperlink"/>
    <w:rsid w:val="00A143BA"/>
    <w:rPr>
      <w:color w:val="0000FF"/>
      <w:u w:val="single"/>
    </w:rPr>
  </w:style>
  <w:style w:type="paragraph" w:styleId="aa">
    <w:name w:val="footer"/>
    <w:basedOn w:val="a0"/>
    <w:link w:val="ab"/>
    <w:uiPriority w:val="99"/>
    <w:rsid w:val="00A143BA"/>
    <w:pPr>
      <w:tabs>
        <w:tab w:val="center" w:pos="4677"/>
        <w:tab w:val="right" w:pos="9355"/>
      </w:tabs>
    </w:pPr>
  </w:style>
  <w:style w:type="character" w:customStyle="1" w:styleId="ab">
    <w:name w:val="Нижний колонтитул Знак"/>
    <w:link w:val="aa"/>
    <w:uiPriority w:val="99"/>
    <w:rsid w:val="00A143BA"/>
    <w:rPr>
      <w:sz w:val="24"/>
      <w:szCs w:val="24"/>
    </w:rPr>
  </w:style>
  <w:style w:type="character" w:customStyle="1" w:styleId="ac">
    <w:name w:val="Основной текст_"/>
    <w:link w:val="21"/>
    <w:rsid w:val="00A143BA"/>
    <w:rPr>
      <w:rFonts w:ascii="Tahoma" w:eastAsia="Tahoma" w:hAnsi="Tahoma"/>
      <w:sz w:val="15"/>
      <w:szCs w:val="15"/>
      <w:shd w:val="clear" w:color="auto" w:fill="FFFFFF"/>
    </w:rPr>
  </w:style>
  <w:style w:type="paragraph" w:customStyle="1" w:styleId="21">
    <w:name w:val="Основной текст2"/>
    <w:basedOn w:val="a0"/>
    <w:link w:val="ac"/>
    <w:rsid w:val="00A143BA"/>
    <w:pPr>
      <w:shd w:val="clear" w:color="auto" w:fill="FFFFFF"/>
      <w:spacing w:line="0" w:lineRule="atLeast"/>
    </w:pPr>
    <w:rPr>
      <w:rFonts w:ascii="Tahoma" w:eastAsia="Tahoma" w:hAnsi="Tahoma"/>
      <w:sz w:val="15"/>
      <w:szCs w:val="15"/>
    </w:rPr>
  </w:style>
  <w:style w:type="character" w:customStyle="1" w:styleId="22">
    <w:name w:val="Основной текст (2)_"/>
    <w:link w:val="23"/>
    <w:rsid w:val="00A143BA"/>
    <w:rPr>
      <w:rFonts w:ascii="Tahoma" w:eastAsia="Tahoma" w:hAnsi="Tahoma"/>
      <w:sz w:val="13"/>
      <w:szCs w:val="13"/>
      <w:shd w:val="clear" w:color="auto" w:fill="FFFFFF"/>
    </w:rPr>
  </w:style>
  <w:style w:type="paragraph" w:customStyle="1" w:styleId="23">
    <w:name w:val="Основной текст (2)"/>
    <w:basedOn w:val="a0"/>
    <w:link w:val="22"/>
    <w:rsid w:val="00A143BA"/>
    <w:pPr>
      <w:shd w:val="clear" w:color="auto" w:fill="FFFFFF"/>
      <w:spacing w:line="0" w:lineRule="atLeast"/>
    </w:pPr>
    <w:rPr>
      <w:rFonts w:ascii="Tahoma" w:eastAsia="Tahoma" w:hAnsi="Tahoma"/>
      <w:sz w:val="13"/>
      <w:szCs w:val="13"/>
    </w:rPr>
  </w:style>
  <w:style w:type="character" w:customStyle="1" w:styleId="51">
    <w:name w:val="Основной текст (5)_"/>
    <w:link w:val="52"/>
    <w:rsid w:val="00A143BA"/>
    <w:rPr>
      <w:rFonts w:ascii="Tahoma" w:eastAsia="Tahoma" w:hAnsi="Tahoma"/>
      <w:sz w:val="15"/>
      <w:szCs w:val="15"/>
      <w:shd w:val="clear" w:color="auto" w:fill="FFFFFF"/>
    </w:rPr>
  </w:style>
  <w:style w:type="paragraph" w:customStyle="1" w:styleId="52">
    <w:name w:val="Основной текст (5)"/>
    <w:basedOn w:val="a0"/>
    <w:link w:val="51"/>
    <w:rsid w:val="00A143BA"/>
    <w:pPr>
      <w:shd w:val="clear" w:color="auto" w:fill="FFFFFF"/>
      <w:spacing w:line="0" w:lineRule="atLeast"/>
    </w:pPr>
    <w:rPr>
      <w:rFonts w:ascii="Tahoma" w:eastAsia="Tahoma" w:hAnsi="Tahoma"/>
      <w:sz w:val="15"/>
      <w:szCs w:val="15"/>
    </w:rPr>
  </w:style>
  <w:style w:type="character" w:customStyle="1" w:styleId="41">
    <w:name w:val="Основной текст (4)_"/>
    <w:link w:val="42"/>
    <w:rsid w:val="00A143BA"/>
    <w:rPr>
      <w:rFonts w:ascii="Century Schoolbook" w:eastAsia="Century Schoolbook" w:hAnsi="Century Schoolbook"/>
      <w:sz w:val="10"/>
      <w:szCs w:val="10"/>
      <w:shd w:val="clear" w:color="auto" w:fill="FFFFFF"/>
    </w:rPr>
  </w:style>
  <w:style w:type="paragraph" w:customStyle="1" w:styleId="42">
    <w:name w:val="Основной текст (4)"/>
    <w:basedOn w:val="a0"/>
    <w:link w:val="41"/>
    <w:rsid w:val="00A143BA"/>
    <w:pPr>
      <w:shd w:val="clear" w:color="auto" w:fill="FFFFFF"/>
      <w:spacing w:line="0" w:lineRule="atLeast"/>
    </w:pPr>
    <w:rPr>
      <w:rFonts w:ascii="Century Schoolbook" w:eastAsia="Century Schoolbook" w:hAnsi="Century Schoolbook"/>
      <w:sz w:val="10"/>
      <w:szCs w:val="10"/>
    </w:rPr>
  </w:style>
  <w:style w:type="character" w:customStyle="1" w:styleId="61">
    <w:name w:val="Основной текст (6)_"/>
    <w:link w:val="62"/>
    <w:rsid w:val="00A143BA"/>
    <w:rPr>
      <w:rFonts w:ascii="Tahoma" w:eastAsia="Tahoma" w:hAnsi="Tahoma"/>
      <w:sz w:val="12"/>
      <w:szCs w:val="12"/>
      <w:shd w:val="clear" w:color="auto" w:fill="FFFFFF"/>
    </w:rPr>
  </w:style>
  <w:style w:type="paragraph" w:customStyle="1" w:styleId="62">
    <w:name w:val="Основной текст (6)"/>
    <w:basedOn w:val="a0"/>
    <w:link w:val="61"/>
    <w:rsid w:val="00A143BA"/>
    <w:pPr>
      <w:shd w:val="clear" w:color="auto" w:fill="FFFFFF"/>
      <w:spacing w:after="180" w:line="0" w:lineRule="atLeast"/>
    </w:pPr>
    <w:rPr>
      <w:rFonts w:ascii="Tahoma" w:eastAsia="Tahoma" w:hAnsi="Tahoma"/>
      <w:sz w:val="12"/>
      <w:szCs w:val="12"/>
    </w:rPr>
  </w:style>
  <w:style w:type="character" w:customStyle="1" w:styleId="71">
    <w:name w:val="Основной текст (7)_"/>
    <w:link w:val="72"/>
    <w:rsid w:val="00A143BA"/>
    <w:rPr>
      <w:rFonts w:ascii="Tahoma" w:eastAsia="Tahoma" w:hAnsi="Tahoma"/>
      <w:sz w:val="12"/>
      <w:szCs w:val="12"/>
      <w:shd w:val="clear" w:color="auto" w:fill="FFFFFF"/>
    </w:rPr>
  </w:style>
  <w:style w:type="paragraph" w:customStyle="1" w:styleId="72">
    <w:name w:val="Основной текст (7)"/>
    <w:basedOn w:val="a0"/>
    <w:link w:val="71"/>
    <w:rsid w:val="00A143BA"/>
    <w:pPr>
      <w:shd w:val="clear" w:color="auto" w:fill="FFFFFF"/>
      <w:spacing w:before="180" w:after="60" w:line="0" w:lineRule="atLeast"/>
    </w:pPr>
    <w:rPr>
      <w:rFonts w:ascii="Tahoma" w:eastAsia="Tahoma" w:hAnsi="Tahoma"/>
      <w:sz w:val="12"/>
      <w:szCs w:val="12"/>
    </w:rPr>
  </w:style>
  <w:style w:type="character" w:customStyle="1" w:styleId="81">
    <w:name w:val="Основной текст (8)_"/>
    <w:link w:val="82"/>
    <w:rsid w:val="00A143BA"/>
    <w:rPr>
      <w:rFonts w:ascii="Tahoma" w:eastAsia="Tahoma" w:hAnsi="Tahoma"/>
      <w:sz w:val="14"/>
      <w:szCs w:val="14"/>
      <w:shd w:val="clear" w:color="auto" w:fill="FFFFFF"/>
    </w:rPr>
  </w:style>
  <w:style w:type="paragraph" w:customStyle="1" w:styleId="82">
    <w:name w:val="Основной текст (8)"/>
    <w:basedOn w:val="a0"/>
    <w:link w:val="81"/>
    <w:rsid w:val="00A143BA"/>
    <w:pPr>
      <w:shd w:val="clear" w:color="auto" w:fill="FFFFFF"/>
      <w:spacing w:before="60" w:line="0" w:lineRule="atLeast"/>
    </w:pPr>
    <w:rPr>
      <w:rFonts w:ascii="Tahoma" w:eastAsia="Tahoma" w:hAnsi="Tahoma"/>
      <w:sz w:val="14"/>
      <w:szCs w:val="14"/>
    </w:rPr>
  </w:style>
  <w:style w:type="character" w:customStyle="1" w:styleId="13">
    <w:name w:val="Основной текст (13)_"/>
    <w:link w:val="130"/>
    <w:rsid w:val="00A143BA"/>
    <w:rPr>
      <w:sz w:val="13"/>
      <w:szCs w:val="13"/>
      <w:shd w:val="clear" w:color="auto" w:fill="FFFFFF"/>
    </w:rPr>
  </w:style>
  <w:style w:type="paragraph" w:customStyle="1" w:styleId="130">
    <w:name w:val="Основной текст (13)"/>
    <w:basedOn w:val="a0"/>
    <w:link w:val="13"/>
    <w:rsid w:val="00A143BA"/>
    <w:pPr>
      <w:shd w:val="clear" w:color="auto" w:fill="FFFFFF"/>
      <w:spacing w:line="0" w:lineRule="atLeast"/>
      <w:jc w:val="both"/>
    </w:pPr>
    <w:rPr>
      <w:sz w:val="13"/>
      <w:szCs w:val="13"/>
    </w:rPr>
  </w:style>
  <w:style w:type="character" w:customStyle="1" w:styleId="14">
    <w:name w:val="Основной текст (14)_"/>
    <w:link w:val="140"/>
    <w:rsid w:val="00A143BA"/>
    <w:rPr>
      <w:rFonts w:ascii="Century Schoolbook" w:eastAsia="Century Schoolbook" w:hAnsi="Century Schoolbook"/>
      <w:sz w:val="8"/>
      <w:szCs w:val="8"/>
      <w:shd w:val="clear" w:color="auto" w:fill="FFFFFF"/>
    </w:rPr>
  </w:style>
  <w:style w:type="paragraph" w:customStyle="1" w:styleId="140">
    <w:name w:val="Основной текст (14)"/>
    <w:basedOn w:val="a0"/>
    <w:link w:val="14"/>
    <w:rsid w:val="00A143BA"/>
    <w:pPr>
      <w:shd w:val="clear" w:color="auto" w:fill="FFFFFF"/>
      <w:spacing w:line="0" w:lineRule="atLeast"/>
    </w:pPr>
    <w:rPr>
      <w:rFonts w:ascii="Century Schoolbook" w:eastAsia="Century Schoolbook" w:hAnsi="Century Schoolbook"/>
      <w:sz w:val="8"/>
      <w:szCs w:val="8"/>
    </w:rPr>
  </w:style>
  <w:style w:type="character" w:customStyle="1" w:styleId="12">
    <w:name w:val="Основной текст (12)_"/>
    <w:link w:val="120"/>
    <w:rsid w:val="00A143BA"/>
    <w:rPr>
      <w:rFonts w:ascii="Tahoma" w:eastAsia="Tahoma" w:hAnsi="Tahoma"/>
      <w:sz w:val="15"/>
      <w:szCs w:val="15"/>
      <w:shd w:val="clear" w:color="auto" w:fill="FFFFFF"/>
    </w:rPr>
  </w:style>
  <w:style w:type="paragraph" w:customStyle="1" w:styleId="120">
    <w:name w:val="Основной текст (12)"/>
    <w:basedOn w:val="a0"/>
    <w:link w:val="12"/>
    <w:rsid w:val="00A143BA"/>
    <w:pPr>
      <w:shd w:val="clear" w:color="auto" w:fill="FFFFFF"/>
      <w:spacing w:line="0" w:lineRule="atLeast"/>
      <w:jc w:val="both"/>
    </w:pPr>
    <w:rPr>
      <w:rFonts w:ascii="Tahoma" w:eastAsia="Tahoma" w:hAnsi="Tahoma"/>
      <w:sz w:val="15"/>
      <w:szCs w:val="15"/>
    </w:rPr>
  </w:style>
  <w:style w:type="character" w:customStyle="1" w:styleId="127pt">
    <w:name w:val="Основной текст (12) + 7 pt"/>
    <w:rsid w:val="00A143BA"/>
    <w:rPr>
      <w:rFonts w:ascii="Tahoma" w:eastAsia="Tahoma" w:hAnsi="Tahoma"/>
      <w:sz w:val="14"/>
      <w:szCs w:val="14"/>
      <w:lang w:bidi="ar-SA"/>
    </w:rPr>
  </w:style>
  <w:style w:type="character" w:customStyle="1" w:styleId="13Tahoma11pt2pt">
    <w:name w:val="Основной текст (13) + Tahoma;11 pt;Полужирный;Курсив;Интервал 2 pt"/>
    <w:rsid w:val="00A143BA"/>
    <w:rPr>
      <w:rFonts w:ascii="Tahoma" w:eastAsia="Tahoma" w:hAnsi="Tahoma" w:cs="Tahoma"/>
      <w:b/>
      <w:bCs/>
      <w:i/>
      <w:iCs/>
      <w:smallCaps w:val="0"/>
      <w:strike w:val="0"/>
      <w:spacing w:val="50"/>
      <w:w w:val="100"/>
      <w:sz w:val="22"/>
      <w:szCs w:val="22"/>
      <w:lang w:bidi="ar-SA"/>
    </w:rPr>
  </w:style>
  <w:style w:type="paragraph" w:customStyle="1" w:styleId="ad">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styleId="ae">
    <w:name w:val="Strong"/>
    <w:uiPriority w:val="22"/>
    <w:qFormat/>
    <w:rsid w:val="00A143BA"/>
    <w:rPr>
      <w:b/>
      <w:bCs/>
    </w:rPr>
  </w:style>
  <w:style w:type="character" w:styleId="af">
    <w:name w:val="FollowedHyperlink"/>
    <w:uiPriority w:val="99"/>
    <w:rsid w:val="00A143BA"/>
    <w:rPr>
      <w:color w:val="800080"/>
      <w:u w:val="single"/>
    </w:rPr>
  </w:style>
  <w:style w:type="paragraph" w:customStyle="1" w:styleId="15">
    <w:name w:val="Название1"/>
    <w:basedOn w:val="a0"/>
    <w:link w:val="af0"/>
    <w:qFormat/>
    <w:rsid w:val="00A143BA"/>
    <w:pPr>
      <w:jc w:val="center"/>
    </w:pPr>
    <w:rPr>
      <w:b/>
      <w:bCs/>
      <w:sz w:val="32"/>
    </w:rPr>
  </w:style>
  <w:style w:type="character" w:customStyle="1" w:styleId="af0">
    <w:name w:val="Название Знак"/>
    <w:link w:val="15"/>
    <w:rsid w:val="00A143BA"/>
    <w:rPr>
      <w:b/>
      <w:bCs/>
      <w:sz w:val="32"/>
      <w:szCs w:val="24"/>
    </w:rPr>
  </w:style>
  <w:style w:type="paragraph" w:styleId="af1">
    <w:name w:val="Body Text Indent"/>
    <w:aliases w:val="текст,Основной текст 1,Нумерованный список !!,Надин стиль"/>
    <w:basedOn w:val="a0"/>
    <w:link w:val="af2"/>
    <w:uiPriority w:val="99"/>
    <w:rsid w:val="00A143BA"/>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link w:val="af1"/>
    <w:uiPriority w:val="99"/>
    <w:rsid w:val="00A143BA"/>
    <w:rPr>
      <w:sz w:val="24"/>
      <w:szCs w:val="24"/>
    </w:rPr>
  </w:style>
  <w:style w:type="paragraph" w:styleId="24">
    <w:name w:val="Body Text 2"/>
    <w:basedOn w:val="a0"/>
    <w:link w:val="25"/>
    <w:rsid w:val="00A143BA"/>
    <w:pPr>
      <w:spacing w:after="120" w:line="480" w:lineRule="auto"/>
    </w:pPr>
  </w:style>
  <w:style w:type="character" w:customStyle="1" w:styleId="25">
    <w:name w:val="Основной текст 2 Знак"/>
    <w:link w:val="24"/>
    <w:rsid w:val="00A143BA"/>
    <w:rPr>
      <w:sz w:val="24"/>
      <w:szCs w:val="24"/>
    </w:rPr>
  </w:style>
  <w:style w:type="paragraph" w:styleId="33">
    <w:name w:val="Body Text 3"/>
    <w:aliases w:val=" Знак10 Знак1 Знак"/>
    <w:basedOn w:val="a0"/>
    <w:link w:val="310"/>
    <w:rsid w:val="00A143BA"/>
    <w:pPr>
      <w:jc w:val="center"/>
    </w:pPr>
    <w:rPr>
      <w:b/>
      <w:sz w:val="26"/>
    </w:rPr>
  </w:style>
  <w:style w:type="character" w:customStyle="1" w:styleId="34">
    <w:name w:val="Основной текст 3 Знак"/>
    <w:rsid w:val="00A143BA"/>
    <w:rPr>
      <w:sz w:val="16"/>
      <w:szCs w:val="16"/>
    </w:rPr>
  </w:style>
  <w:style w:type="character" w:customStyle="1" w:styleId="310">
    <w:name w:val="Основной текст 3 Знак1"/>
    <w:aliases w:val=" Знак10 Знак1 Знак Знак"/>
    <w:link w:val="33"/>
    <w:rsid w:val="00A143BA"/>
    <w:rPr>
      <w:b/>
      <w:sz w:val="26"/>
      <w:szCs w:val="24"/>
    </w:rPr>
  </w:style>
  <w:style w:type="paragraph" w:styleId="26">
    <w:name w:val="Body Text Indent 2"/>
    <w:basedOn w:val="a0"/>
    <w:link w:val="27"/>
    <w:uiPriority w:val="99"/>
    <w:rsid w:val="00A143BA"/>
    <w:pPr>
      <w:spacing w:after="120" w:line="480" w:lineRule="auto"/>
      <w:ind w:left="283"/>
    </w:pPr>
  </w:style>
  <w:style w:type="character" w:customStyle="1" w:styleId="27">
    <w:name w:val="Основной текст с отступом 2 Знак"/>
    <w:link w:val="26"/>
    <w:uiPriority w:val="99"/>
    <w:rsid w:val="00A143BA"/>
    <w:rPr>
      <w:sz w:val="24"/>
      <w:szCs w:val="24"/>
    </w:rPr>
  </w:style>
  <w:style w:type="paragraph" w:customStyle="1" w:styleId="16">
    <w:name w:val="Обычный1"/>
    <w:rsid w:val="00A143BA"/>
    <w:pPr>
      <w:widowControl w:val="0"/>
      <w:tabs>
        <w:tab w:val="num" w:pos="360"/>
        <w:tab w:val="left" w:pos="7797"/>
      </w:tabs>
      <w:snapToGrid w:val="0"/>
      <w:ind w:left="360" w:hanging="360"/>
      <w:jc w:val="both"/>
    </w:pPr>
    <w:rPr>
      <w:sz w:val="24"/>
      <w:lang w:eastAsia="ru-RU"/>
    </w:rPr>
  </w:style>
  <w:style w:type="paragraph" w:customStyle="1" w:styleId="43">
    <w:name w:val="Обычный (веб)4"/>
    <w:basedOn w:val="a0"/>
    <w:rsid w:val="00A143BA"/>
    <w:pPr>
      <w:ind w:firstLine="720"/>
    </w:pPr>
  </w:style>
  <w:style w:type="paragraph" w:customStyle="1" w:styleId="17">
    <w:name w:val="Основной текст1"/>
    <w:basedOn w:val="a0"/>
    <w:rsid w:val="00A143BA"/>
    <w:pPr>
      <w:widowControl w:val="0"/>
      <w:snapToGrid w:val="0"/>
      <w:jc w:val="both"/>
    </w:pPr>
    <w:rPr>
      <w:szCs w:val="20"/>
    </w:rPr>
  </w:style>
  <w:style w:type="paragraph" w:customStyle="1" w:styleId="18">
    <w:name w:val="заголовок 1"/>
    <w:basedOn w:val="a0"/>
    <w:next w:val="a0"/>
    <w:rsid w:val="00A143BA"/>
    <w:pPr>
      <w:keepNext/>
      <w:widowControl w:val="0"/>
      <w:autoSpaceDE w:val="0"/>
      <w:autoSpaceDN w:val="0"/>
      <w:adjustRightInd w:val="0"/>
      <w:jc w:val="both"/>
    </w:pPr>
    <w:rPr>
      <w:lang w:eastAsia="en-US"/>
    </w:rPr>
  </w:style>
  <w:style w:type="paragraph" w:customStyle="1" w:styleId="af3">
    <w:name w:val="Титульный лист"/>
    <w:rsid w:val="00A143BA"/>
    <w:pPr>
      <w:autoSpaceDE w:val="0"/>
      <w:autoSpaceDN w:val="0"/>
      <w:spacing w:before="3000"/>
      <w:jc w:val="center"/>
    </w:pPr>
    <w:rPr>
      <w:rFonts w:ascii="Arial" w:hAnsi="Arial"/>
      <w:sz w:val="28"/>
      <w:lang w:eastAsia="ru-RU"/>
    </w:rPr>
  </w:style>
  <w:style w:type="paragraph" w:customStyle="1" w:styleId="19">
    <w:name w:val="Стиль1"/>
    <w:basedOn w:val="1"/>
    <w:rsid w:val="00A143BA"/>
    <w:pPr>
      <w:spacing w:before="0" w:after="0"/>
      <w:jc w:val="center"/>
    </w:pPr>
    <w:rPr>
      <w:rFonts w:ascii="Times New Roman" w:hAnsi="Times New Roman"/>
      <w:caps/>
      <w:sz w:val="20"/>
      <w:szCs w:val="20"/>
    </w:rPr>
  </w:style>
  <w:style w:type="character" w:customStyle="1" w:styleId="1a">
    <w:name w:val="Строгий1"/>
    <w:rsid w:val="00A143BA"/>
    <w:rPr>
      <w:b/>
      <w:bCs w:val="0"/>
    </w:rPr>
  </w:style>
  <w:style w:type="paragraph" w:customStyle="1" w:styleId="210">
    <w:name w:val="Основной текст с отступом 21"/>
    <w:basedOn w:val="a0"/>
    <w:rsid w:val="00A143BA"/>
    <w:pPr>
      <w:suppressAutoHyphens/>
      <w:ind w:firstLine="540"/>
      <w:jc w:val="both"/>
    </w:pPr>
    <w:rPr>
      <w:b/>
      <w:i/>
      <w:sz w:val="28"/>
      <w:lang w:eastAsia="ar-SA"/>
    </w:rPr>
  </w:style>
  <w:style w:type="paragraph" w:customStyle="1" w:styleId="311">
    <w:name w:val="Основной текст с отступом 31"/>
    <w:basedOn w:val="a0"/>
    <w:rsid w:val="00A143BA"/>
    <w:pPr>
      <w:suppressAutoHyphens/>
      <w:ind w:firstLine="720"/>
      <w:jc w:val="both"/>
    </w:pPr>
    <w:rPr>
      <w:sz w:val="28"/>
      <w:szCs w:val="20"/>
      <w:lang w:eastAsia="ar-SA"/>
    </w:rPr>
  </w:style>
  <w:style w:type="paragraph" w:customStyle="1" w:styleId="af4">
    <w:name w:val="Мой"/>
    <w:basedOn w:val="a0"/>
    <w:rsid w:val="00A143BA"/>
    <w:pPr>
      <w:ind w:firstLine="720"/>
    </w:pPr>
    <w:rPr>
      <w:rFonts w:eastAsia="Batang"/>
      <w:sz w:val="28"/>
      <w:szCs w:val="20"/>
    </w:rPr>
  </w:style>
  <w:style w:type="paragraph" w:customStyle="1" w:styleId="1b">
    <w:name w:val="Обычный (веб)1"/>
    <w:basedOn w:val="a0"/>
    <w:rsid w:val="00A143BA"/>
    <w:pPr>
      <w:spacing w:before="100" w:beforeAutospacing="1" w:after="100" w:afterAutospacing="1"/>
    </w:pPr>
    <w:rPr>
      <w:sz w:val="20"/>
      <w:szCs w:val="20"/>
    </w:rPr>
  </w:style>
  <w:style w:type="paragraph" w:customStyle="1" w:styleId="1c">
    <w:name w:val="Обычный1"/>
    <w:basedOn w:val="a0"/>
    <w:rsid w:val="00A143BA"/>
    <w:pPr>
      <w:spacing w:before="100" w:beforeAutospacing="1" w:after="100" w:afterAutospacing="1"/>
    </w:pPr>
    <w:rPr>
      <w:sz w:val="20"/>
      <w:szCs w:val="20"/>
    </w:rPr>
  </w:style>
  <w:style w:type="character" w:customStyle="1" w:styleId="arttext1">
    <w:name w:val="arttext1"/>
    <w:rsid w:val="00A143BA"/>
    <w:rPr>
      <w:rFonts w:ascii="Times New Roman" w:hAnsi="Times New Roman" w:cs="Times New Roman" w:hint="default"/>
      <w:sz w:val="24"/>
      <w:szCs w:val="24"/>
    </w:rPr>
  </w:style>
  <w:style w:type="paragraph" w:customStyle="1" w:styleId="af5">
    <w:name w:val="Стиль"/>
    <w:rsid w:val="00A143BA"/>
    <w:rPr>
      <w:lang w:eastAsia="ru-RU"/>
    </w:rPr>
  </w:style>
  <w:style w:type="character" w:customStyle="1" w:styleId="FontStyle23">
    <w:name w:val="Font Style23"/>
    <w:rsid w:val="00A143BA"/>
    <w:rPr>
      <w:rFonts w:ascii="Franklin Gothic Demi" w:hAnsi="Franklin Gothic Demi" w:cs="Franklin Gothic Demi"/>
      <w:b/>
      <w:bCs/>
      <w:sz w:val="18"/>
      <w:szCs w:val="18"/>
    </w:rPr>
  </w:style>
  <w:style w:type="character" w:styleId="af6">
    <w:name w:val="page number"/>
    <w:basedOn w:val="a1"/>
    <w:rsid w:val="00A143BA"/>
  </w:style>
  <w:style w:type="paragraph" w:customStyle="1" w:styleId="Web">
    <w:name w:val="Обычный (Web)"/>
    <w:basedOn w:val="a0"/>
    <w:rsid w:val="00A143BA"/>
    <w:pPr>
      <w:spacing w:before="100" w:beforeAutospacing="1" w:after="100" w:afterAutospacing="1"/>
    </w:pPr>
    <w:rPr>
      <w:rFonts w:ascii="Arial CYR" w:hAnsi="Arial CYR" w:cs="Arial CYR"/>
      <w:color w:val="000000"/>
      <w:sz w:val="20"/>
      <w:szCs w:val="20"/>
    </w:rPr>
  </w:style>
  <w:style w:type="paragraph" w:customStyle="1" w:styleId="af7">
    <w:name w:val="Абзац"/>
    <w:basedOn w:val="a0"/>
    <w:rsid w:val="00A143BA"/>
    <w:pPr>
      <w:tabs>
        <w:tab w:val="left" w:pos="851"/>
      </w:tabs>
      <w:spacing w:before="80"/>
      <w:ind w:left="851" w:hanging="851"/>
      <w:jc w:val="both"/>
    </w:pPr>
    <w:rPr>
      <w:rFonts w:ascii="Arial" w:hAnsi="Arial"/>
      <w:sz w:val="22"/>
      <w:lang w:val="en-US"/>
    </w:rPr>
  </w:style>
  <w:style w:type="paragraph" w:customStyle="1" w:styleId="af8">
    <w:name w:val="Знак Знак Знак Знак Знак Знак"/>
    <w:basedOn w:val="a0"/>
    <w:rsid w:val="00A143BA"/>
    <w:pPr>
      <w:spacing w:after="160" w:line="240" w:lineRule="exact"/>
    </w:pPr>
    <w:rPr>
      <w:rFonts w:ascii="Tahoma" w:hAnsi="Tahoma" w:cs="Tahoma"/>
      <w:sz w:val="20"/>
      <w:szCs w:val="20"/>
      <w:lang w:val="en-US" w:eastAsia="en-US"/>
    </w:rPr>
  </w:style>
  <w:style w:type="paragraph" w:styleId="af9">
    <w:name w:val="Title"/>
    <w:basedOn w:val="a0"/>
    <w:next w:val="a5"/>
    <w:rsid w:val="00A143BA"/>
    <w:pPr>
      <w:keepNext/>
      <w:suppressAutoHyphens/>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0"/>
    <w:rsid w:val="00A143BA"/>
    <w:pPr>
      <w:suppressAutoHyphens/>
      <w:spacing w:after="120"/>
      <w:ind w:left="283"/>
    </w:pPr>
    <w:rPr>
      <w:sz w:val="16"/>
      <w:szCs w:val="16"/>
      <w:lang w:eastAsia="ar-SA"/>
    </w:rPr>
  </w:style>
  <w:style w:type="paragraph" w:customStyle="1" w:styleId="220">
    <w:name w:val="Основной текст 22"/>
    <w:basedOn w:val="a0"/>
    <w:rsid w:val="00A143BA"/>
    <w:pPr>
      <w:suppressAutoHyphens/>
      <w:spacing w:after="120" w:line="480" w:lineRule="auto"/>
    </w:pPr>
    <w:rPr>
      <w:lang w:eastAsia="ar-SA"/>
    </w:rPr>
  </w:style>
  <w:style w:type="paragraph" w:customStyle="1" w:styleId="221">
    <w:name w:val="Основной текст с отступом 22"/>
    <w:basedOn w:val="a0"/>
    <w:rsid w:val="00A143BA"/>
    <w:pPr>
      <w:suppressAutoHyphens/>
      <w:ind w:firstLine="540"/>
      <w:jc w:val="both"/>
    </w:pPr>
    <w:rPr>
      <w:b/>
      <w:i/>
      <w:sz w:val="28"/>
      <w:lang w:eastAsia="ar-SA"/>
    </w:rPr>
  </w:style>
  <w:style w:type="paragraph" w:customStyle="1" w:styleId="afa">
    <w:name w:val="Знак Знак 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paragraph" w:customStyle="1" w:styleId="afb">
    <w:name w:val="Знак Знак Знак"/>
    <w:basedOn w:val="a0"/>
    <w:rsid w:val="00A143BA"/>
    <w:pPr>
      <w:spacing w:after="160" w:line="240" w:lineRule="exact"/>
    </w:pPr>
    <w:rPr>
      <w:rFonts w:ascii="Tahoma" w:hAnsi="Tahoma" w:cs="Tahoma"/>
      <w:sz w:val="20"/>
      <w:szCs w:val="20"/>
      <w:lang w:val="en-US" w:eastAsia="en-US"/>
    </w:rPr>
  </w:style>
  <w:style w:type="character" w:styleId="afc">
    <w:name w:val="Emphasis"/>
    <w:uiPriority w:val="20"/>
    <w:qFormat/>
    <w:rsid w:val="00A143BA"/>
    <w:rPr>
      <w:i/>
      <w:iCs/>
    </w:rPr>
  </w:style>
  <w:style w:type="paragraph" w:customStyle="1" w:styleId="312">
    <w:name w:val="Основной текст с отступом 31"/>
    <w:basedOn w:val="a0"/>
    <w:rsid w:val="00A143BA"/>
    <w:pPr>
      <w:suppressAutoHyphens/>
      <w:ind w:firstLine="709"/>
      <w:jc w:val="both"/>
    </w:pPr>
    <w:rPr>
      <w:lang w:eastAsia="ar-SA"/>
    </w:rPr>
  </w:style>
  <w:style w:type="paragraph" w:customStyle="1" w:styleId="35">
    <w:name w:val="заголовок 3"/>
    <w:basedOn w:val="a0"/>
    <w:next w:val="a0"/>
    <w:rsid w:val="00A143BA"/>
    <w:pPr>
      <w:keepNext/>
      <w:jc w:val="center"/>
      <w:outlineLvl w:val="2"/>
    </w:pPr>
    <w:rPr>
      <w:b/>
      <w:sz w:val="28"/>
      <w:szCs w:val="20"/>
    </w:rPr>
  </w:style>
  <w:style w:type="paragraph" w:customStyle="1" w:styleId="afd">
    <w:name w:val="Знак Знак"/>
    <w:basedOn w:val="a0"/>
    <w:rsid w:val="00A143BA"/>
    <w:pPr>
      <w:spacing w:after="160" w:line="240" w:lineRule="exact"/>
    </w:pPr>
    <w:rPr>
      <w:rFonts w:ascii="Tahoma" w:hAnsi="Tahoma" w:cs="Tahoma"/>
      <w:sz w:val="20"/>
      <w:szCs w:val="20"/>
      <w:lang w:val="en-US" w:eastAsia="en-US"/>
    </w:rPr>
  </w:style>
  <w:style w:type="paragraph" w:customStyle="1" w:styleId="1d">
    <w:name w:val="Знак Знак Знак Знак Знак Знак Знак Знак Знак Знак Знак Знак1"/>
    <w:basedOn w:val="a0"/>
    <w:rsid w:val="00A143BA"/>
    <w:pPr>
      <w:spacing w:after="160" w:line="240" w:lineRule="exact"/>
    </w:pPr>
    <w:rPr>
      <w:rFonts w:ascii="Tahoma" w:hAnsi="Tahoma" w:cs="Tahoma"/>
      <w:sz w:val="20"/>
      <w:szCs w:val="20"/>
      <w:lang w:val="en-US" w:eastAsia="en-US"/>
    </w:rPr>
  </w:style>
  <w:style w:type="paragraph" w:customStyle="1" w:styleId="1e">
    <w:name w:val="Знак Знак1"/>
    <w:basedOn w:val="a0"/>
    <w:rsid w:val="00A143BA"/>
    <w:pPr>
      <w:spacing w:after="160" w:line="240" w:lineRule="exact"/>
    </w:pPr>
    <w:rPr>
      <w:rFonts w:ascii="Tahoma" w:hAnsi="Tahoma" w:cs="Tahoma"/>
      <w:sz w:val="20"/>
      <w:szCs w:val="20"/>
      <w:lang w:val="en-US" w:eastAsia="en-US"/>
    </w:rPr>
  </w:style>
  <w:style w:type="paragraph" w:customStyle="1" w:styleId="afe">
    <w:name w:val="Содержимое таблицы"/>
    <w:basedOn w:val="a0"/>
    <w:rsid w:val="00A143BA"/>
    <w:pPr>
      <w:suppressLineNumbers/>
      <w:suppressAutoHyphens/>
    </w:pPr>
    <w:rPr>
      <w:lang w:eastAsia="ar-SA"/>
    </w:rPr>
  </w:style>
  <w:style w:type="paragraph" w:customStyle="1" w:styleId="1f">
    <w:name w:val="Знак Знак1 Знак Знак Знак"/>
    <w:basedOn w:val="a0"/>
    <w:rsid w:val="00A143BA"/>
    <w:pPr>
      <w:spacing w:after="160" w:line="240" w:lineRule="exact"/>
    </w:pPr>
    <w:rPr>
      <w:rFonts w:ascii="Tahoma" w:hAnsi="Tahoma" w:cs="Tahoma"/>
      <w:sz w:val="20"/>
      <w:szCs w:val="20"/>
      <w:lang w:val="en-US" w:eastAsia="en-US"/>
    </w:rPr>
  </w:style>
  <w:style w:type="character" w:customStyle="1" w:styleId="WW8Num5z0">
    <w:name w:val="WW8Num5z0"/>
    <w:rsid w:val="00A143BA"/>
    <w:rPr>
      <w:rFonts w:ascii="Symbol" w:hAnsi="Symbol"/>
    </w:rPr>
  </w:style>
  <w:style w:type="paragraph" w:customStyle="1" w:styleId="Style6">
    <w:name w:val="Style6"/>
    <w:basedOn w:val="a0"/>
    <w:rsid w:val="00A143BA"/>
    <w:pPr>
      <w:widowControl w:val="0"/>
      <w:autoSpaceDE w:val="0"/>
      <w:autoSpaceDN w:val="0"/>
      <w:adjustRightInd w:val="0"/>
      <w:spacing w:line="322" w:lineRule="exact"/>
      <w:ind w:firstLine="696"/>
      <w:jc w:val="both"/>
    </w:pPr>
  </w:style>
  <w:style w:type="paragraph" w:customStyle="1" w:styleId="Style7">
    <w:name w:val="Style7"/>
    <w:basedOn w:val="a0"/>
    <w:rsid w:val="00A143BA"/>
    <w:pPr>
      <w:widowControl w:val="0"/>
      <w:autoSpaceDE w:val="0"/>
      <w:autoSpaceDN w:val="0"/>
      <w:adjustRightInd w:val="0"/>
      <w:spacing w:line="324" w:lineRule="exact"/>
      <w:ind w:hanging="341"/>
    </w:pPr>
  </w:style>
  <w:style w:type="character" w:customStyle="1" w:styleId="FontStyle41">
    <w:name w:val="Font Style41"/>
    <w:rsid w:val="00A143BA"/>
    <w:rPr>
      <w:rFonts w:ascii="Times New Roman" w:hAnsi="Times New Roman" w:cs="Times New Roman"/>
      <w:sz w:val="26"/>
      <w:szCs w:val="26"/>
    </w:rPr>
  </w:style>
  <w:style w:type="paragraph" w:customStyle="1" w:styleId="Style24">
    <w:name w:val="Style24"/>
    <w:basedOn w:val="a0"/>
    <w:rsid w:val="00A143BA"/>
    <w:pPr>
      <w:widowControl w:val="0"/>
      <w:autoSpaceDE w:val="0"/>
      <w:autoSpaceDN w:val="0"/>
      <w:adjustRightInd w:val="0"/>
      <w:spacing w:line="320" w:lineRule="exact"/>
    </w:pPr>
  </w:style>
  <w:style w:type="paragraph" w:customStyle="1" w:styleId="Style27">
    <w:name w:val="Style27"/>
    <w:basedOn w:val="a0"/>
    <w:rsid w:val="00A143BA"/>
    <w:pPr>
      <w:widowControl w:val="0"/>
      <w:autoSpaceDE w:val="0"/>
      <w:autoSpaceDN w:val="0"/>
      <w:adjustRightInd w:val="0"/>
      <w:spacing w:line="319" w:lineRule="exact"/>
      <w:ind w:firstLine="485"/>
      <w:jc w:val="both"/>
    </w:pPr>
  </w:style>
  <w:style w:type="paragraph" w:customStyle="1" w:styleId="Style15">
    <w:name w:val="Style15"/>
    <w:basedOn w:val="a0"/>
    <w:rsid w:val="00A143BA"/>
    <w:pPr>
      <w:widowControl w:val="0"/>
      <w:autoSpaceDE w:val="0"/>
      <w:autoSpaceDN w:val="0"/>
      <w:adjustRightInd w:val="0"/>
      <w:spacing w:line="319" w:lineRule="exact"/>
      <w:ind w:hanging="1332"/>
    </w:pPr>
  </w:style>
  <w:style w:type="paragraph" w:customStyle="1" w:styleId="Style10">
    <w:name w:val="Style10"/>
    <w:basedOn w:val="a0"/>
    <w:rsid w:val="00A143BA"/>
    <w:pPr>
      <w:widowControl w:val="0"/>
      <w:autoSpaceDE w:val="0"/>
      <w:autoSpaceDN w:val="0"/>
      <w:adjustRightInd w:val="0"/>
      <w:spacing w:line="631" w:lineRule="exact"/>
      <w:ind w:firstLine="646"/>
    </w:pPr>
  </w:style>
  <w:style w:type="paragraph" w:customStyle="1" w:styleId="Style35">
    <w:name w:val="Style35"/>
    <w:basedOn w:val="a0"/>
    <w:rsid w:val="00A143BA"/>
    <w:pPr>
      <w:widowControl w:val="0"/>
      <w:autoSpaceDE w:val="0"/>
      <w:autoSpaceDN w:val="0"/>
      <w:adjustRightInd w:val="0"/>
      <w:spacing w:line="319" w:lineRule="exact"/>
      <w:jc w:val="both"/>
    </w:pPr>
  </w:style>
  <w:style w:type="paragraph" w:customStyle="1" w:styleId="Style9">
    <w:name w:val="Style9"/>
    <w:basedOn w:val="a0"/>
    <w:rsid w:val="00A143BA"/>
    <w:pPr>
      <w:widowControl w:val="0"/>
      <w:autoSpaceDE w:val="0"/>
      <w:autoSpaceDN w:val="0"/>
      <w:adjustRightInd w:val="0"/>
      <w:spacing w:line="319" w:lineRule="exact"/>
      <w:ind w:hanging="242"/>
    </w:pPr>
  </w:style>
  <w:style w:type="paragraph" w:customStyle="1" w:styleId="Style18">
    <w:name w:val="Style18"/>
    <w:basedOn w:val="a0"/>
    <w:rsid w:val="00A143BA"/>
    <w:pPr>
      <w:widowControl w:val="0"/>
      <w:autoSpaceDE w:val="0"/>
      <w:autoSpaceDN w:val="0"/>
      <w:adjustRightInd w:val="0"/>
    </w:pPr>
  </w:style>
  <w:style w:type="character" w:customStyle="1" w:styleId="FontStyle43">
    <w:name w:val="Font Style43"/>
    <w:rsid w:val="00A143BA"/>
    <w:rPr>
      <w:rFonts w:ascii="Times New Roman" w:hAnsi="Times New Roman" w:cs="Times New Roman"/>
      <w:b/>
      <w:bCs/>
      <w:sz w:val="30"/>
      <w:szCs w:val="30"/>
    </w:rPr>
  </w:style>
  <w:style w:type="paragraph" w:customStyle="1" w:styleId="aff">
    <w:name w:val="Знак"/>
    <w:basedOn w:val="a0"/>
    <w:autoRedefine/>
    <w:rsid w:val="00A143BA"/>
    <w:pPr>
      <w:spacing w:after="160" w:line="240" w:lineRule="exact"/>
    </w:pPr>
    <w:rPr>
      <w:b/>
      <w:sz w:val="28"/>
      <w:lang w:val="en-US" w:eastAsia="en-US"/>
    </w:rPr>
  </w:style>
  <w:style w:type="paragraph" w:customStyle="1" w:styleId="bodytext">
    <w:name w:val="bodytext"/>
    <w:basedOn w:val="a0"/>
    <w:rsid w:val="00A143BA"/>
    <w:pPr>
      <w:spacing w:before="100" w:beforeAutospacing="1" w:after="100" w:afterAutospacing="1"/>
      <w:ind w:left="150" w:right="75"/>
    </w:pPr>
    <w:rPr>
      <w:rFonts w:ascii="Tahoma" w:hAnsi="Tahoma" w:cs="Tahoma"/>
      <w:sz w:val="18"/>
      <w:szCs w:val="18"/>
    </w:rPr>
  </w:style>
  <w:style w:type="paragraph" w:customStyle="1" w:styleId="321">
    <w:name w:val="Основной текст 32"/>
    <w:basedOn w:val="a0"/>
    <w:rsid w:val="00A143BA"/>
    <w:pPr>
      <w:suppressAutoHyphens/>
    </w:pPr>
    <w:rPr>
      <w:sz w:val="28"/>
      <w:szCs w:val="28"/>
      <w:lang w:eastAsia="ar-SA"/>
    </w:rPr>
  </w:style>
  <w:style w:type="paragraph" w:customStyle="1" w:styleId="aff0">
    <w:name w:val="Знак"/>
    <w:basedOn w:val="a0"/>
    <w:autoRedefine/>
    <w:rsid w:val="00A143BA"/>
    <w:pPr>
      <w:spacing w:after="160" w:line="240" w:lineRule="exact"/>
    </w:pPr>
    <w:rPr>
      <w:b/>
      <w:sz w:val="28"/>
      <w:lang w:val="en-US" w:eastAsia="en-US"/>
    </w:rPr>
  </w:style>
  <w:style w:type="paragraph" w:customStyle="1" w:styleId="aff1">
    <w:name w:val="Знак Знак Знак Знак Знак Знак Знак Знак"/>
    <w:basedOn w:val="a0"/>
    <w:autoRedefine/>
    <w:rsid w:val="00A143BA"/>
    <w:pPr>
      <w:spacing w:after="160" w:line="240" w:lineRule="exact"/>
    </w:pPr>
    <w:rPr>
      <w:b/>
      <w:sz w:val="28"/>
      <w:lang w:val="en-US" w:eastAsia="en-US"/>
    </w:rPr>
  </w:style>
  <w:style w:type="paragraph" w:customStyle="1" w:styleId="28">
    <w:name w:val="Знак Знак Знак Знак Знак Знак Знак Знак Знак Знак Знак Знак2 Знак"/>
    <w:basedOn w:val="a0"/>
    <w:rsid w:val="00A143BA"/>
    <w:pPr>
      <w:spacing w:after="160" w:line="240" w:lineRule="exact"/>
    </w:pPr>
    <w:rPr>
      <w:rFonts w:ascii="Tahoma" w:hAnsi="Tahoma" w:cs="Tahoma"/>
      <w:sz w:val="20"/>
      <w:szCs w:val="20"/>
      <w:lang w:val="en-US" w:eastAsia="en-US"/>
    </w:rPr>
  </w:style>
  <w:style w:type="paragraph" w:customStyle="1" w:styleId="1f0">
    <w:name w:val="Знак Знак Знак1 Знак Знак Знак"/>
    <w:basedOn w:val="a0"/>
    <w:rsid w:val="00A143BA"/>
    <w:pPr>
      <w:spacing w:after="160" w:line="240" w:lineRule="exact"/>
    </w:pPr>
    <w:rPr>
      <w:rFonts w:ascii="Tahoma" w:hAnsi="Tahoma" w:cs="Tahoma"/>
      <w:sz w:val="20"/>
      <w:szCs w:val="20"/>
      <w:lang w:val="en-US" w:eastAsia="en-US"/>
    </w:rPr>
  </w:style>
  <w:style w:type="paragraph" w:customStyle="1" w:styleId="1f1">
    <w:name w:val="Знак Знак Знак1 Знак Знак"/>
    <w:basedOn w:val="a0"/>
    <w:rsid w:val="00A143BA"/>
    <w:pPr>
      <w:spacing w:after="160" w:line="240" w:lineRule="exact"/>
    </w:pPr>
    <w:rPr>
      <w:rFonts w:ascii="Tahoma" w:hAnsi="Tahoma" w:cs="Tahoma"/>
      <w:sz w:val="20"/>
      <w:szCs w:val="20"/>
      <w:lang w:val="en-US" w:eastAsia="en-US"/>
    </w:rPr>
  </w:style>
  <w:style w:type="paragraph" w:customStyle="1" w:styleId="aff2">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customStyle="1" w:styleId="Absatz-Standardschriftart">
    <w:name w:val="Absatz-Standardschriftart"/>
    <w:rsid w:val="00A143BA"/>
  </w:style>
  <w:style w:type="character" w:customStyle="1" w:styleId="WW-Absatz-Standardschriftart">
    <w:name w:val="WW-Absatz-Standardschriftart"/>
    <w:rsid w:val="00A143BA"/>
  </w:style>
  <w:style w:type="character" w:customStyle="1" w:styleId="WW-Absatz-Standardschriftart1">
    <w:name w:val="WW-Absatz-Standardschriftart1"/>
    <w:rsid w:val="00A143BA"/>
  </w:style>
  <w:style w:type="character" w:customStyle="1" w:styleId="WW-Absatz-Standardschriftart11">
    <w:name w:val="WW-Absatz-Standardschriftart11"/>
    <w:rsid w:val="00A143BA"/>
  </w:style>
  <w:style w:type="character" w:customStyle="1" w:styleId="WW-Absatz-Standardschriftart111">
    <w:name w:val="WW-Absatz-Standardschriftart111"/>
    <w:rsid w:val="00A143BA"/>
  </w:style>
  <w:style w:type="character" w:customStyle="1" w:styleId="WW-Absatz-Standardschriftart1111">
    <w:name w:val="WW-Absatz-Standardschriftart1111"/>
    <w:rsid w:val="00A143BA"/>
  </w:style>
  <w:style w:type="character" w:customStyle="1" w:styleId="WW-Absatz-Standardschriftart11111">
    <w:name w:val="WW-Absatz-Standardschriftart11111"/>
    <w:rsid w:val="00A143BA"/>
  </w:style>
  <w:style w:type="character" w:customStyle="1" w:styleId="WW-Absatz-Standardschriftart111111">
    <w:name w:val="WW-Absatz-Standardschriftart111111"/>
    <w:rsid w:val="00A143BA"/>
  </w:style>
  <w:style w:type="character" w:customStyle="1" w:styleId="1f2">
    <w:name w:val="Основной шрифт абзаца1"/>
    <w:rsid w:val="00A143BA"/>
  </w:style>
  <w:style w:type="character" w:customStyle="1" w:styleId="s16">
    <w:name w:val="s16"/>
    <w:rsid w:val="00A143BA"/>
    <w:rPr>
      <w:rFonts w:ascii="Times New Roman" w:hAnsi="Times New Roman" w:cs="Times New Roman"/>
      <w:b/>
      <w:bCs/>
      <w:color w:val="000000"/>
    </w:rPr>
  </w:style>
  <w:style w:type="paragraph" w:styleId="aff3">
    <w:name w:val="List"/>
    <w:basedOn w:val="a5"/>
    <w:rsid w:val="00A143BA"/>
    <w:pPr>
      <w:widowControl w:val="0"/>
      <w:suppressAutoHyphens/>
      <w:spacing w:after="120"/>
    </w:pPr>
    <w:rPr>
      <w:rFonts w:ascii="Arial" w:eastAsia="Arial Unicode MS" w:hAnsi="Arial" w:cs="Tahoma"/>
      <w:kern w:val="1"/>
      <w:sz w:val="20"/>
      <w:szCs w:val="24"/>
    </w:rPr>
  </w:style>
  <w:style w:type="paragraph" w:customStyle="1" w:styleId="1f3">
    <w:name w:val="Название1"/>
    <w:basedOn w:val="a0"/>
    <w:rsid w:val="00A143BA"/>
    <w:pPr>
      <w:widowControl w:val="0"/>
      <w:suppressLineNumbers/>
      <w:suppressAutoHyphens/>
      <w:spacing w:before="120" w:after="120"/>
    </w:pPr>
    <w:rPr>
      <w:rFonts w:ascii="Arial" w:eastAsia="Arial Unicode MS" w:hAnsi="Arial" w:cs="Tahoma"/>
      <w:i/>
      <w:iCs/>
      <w:kern w:val="1"/>
      <w:sz w:val="20"/>
    </w:rPr>
  </w:style>
  <w:style w:type="paragraph" w:customStyle="1" w:styleId="1f4">
    <w:name w:val="Указатель1"/>
    <w:basedOn w:val="a0"/>
    <w:rsid w:val="00A143BA"/>
    <w:pPr>
      <w:widowControl w:val="0"/>
      <w:suppressLineNumbers/>
      <w:suppressAutoHyphens/>
    </w:pPr>
    <w:rPr>
      <w:rFonts w:ascii="Arial" w:eastAsia="Arial Unicode MS" w:hAnsi="Arial" w:cs="Tahoma"/>
      <w:kern w:val="1"/>
      <w:sz w:val="20"/>
    </w:rPr>
  </w:style>
  <w:style w:type="paragraph" w:customStyle="1" w:styleId="aff4">
    <w:name w:val="Заголовок таблицы"/>
    <w:basedOn w:val="afe"/>
    <w:rsid w:val="00A143BA"/>
    <w:pPr>
      <w:widowControl w:val="0"/>
      <w:jc w:val="center"/>
    </w:pPr>
    <w:rPr>
      <w:rFonts w:eastAsia="Arial Unicode MS"/>
      <w:b/>
      <w:bCs/>
      <w:kern w:val="1"/>
      <w:sz w:val="28"/>
    </w:rPr>
  </w:style>
  <w:style w:type="paragraph" w:customStyle="1" w:styleId="Default">
    <w:name w:val="Default"/>
    <w:rsid w:val="00A143BA"/>
    <w:pPr>
      <w:autoSpaceDE w:val="0"/>
      <w:autoSpaceDN w:val="0"/>
      <w:adjustRightInd w:val="0"/>
    </w:pPr>
    <w:rPr>
      <w:color w:val="000000"/>
      <w:sz w:val="24"/>
      <w:szCs w:val="24"/>
      <w:lang w:eastAsia="ru-RU"/>
    </w:rPr>
  </w:style>
  <w:style w:type="character" w:customStyle="1" w:styleId="aff5">
    <w:name w:val="Подпись к картинке_"/>
    <w:link w:val="aff6"/>
    <w:rsid w:val="00A143BA"/>
    <w:rPr>
      <w:rFonts w:ascii="Tahoma" w:eastAsia="Tahoma" w:hAnsi="Tahoma"/>
      <w:spacing w:val="50"/>
      <w:sz w:val="22"/>
      <w:szCs w:val="22"/>
      <w:shd w:val="clear" w:color="auto" w:fill="FFFFFF"/>
      <w:lang w:val="en-US"/>
    </w:rPr>
  </w:style>
  <w:style w:type="paragraph" w:customStyle="1" w:styleId="aff6">
    <w:name w:val="Подпись к картинке"/>
    <w:basedOn w:val="a0"/>
    <w:link w:val="aff5"/>
    <w:rsid w:val="00A143BA"/>
    <w:pPr>
      <w:shd w:val="clear" w:color="auto" w:fill="FFFFFF"/>
      <w:spacing w:line="0" w:lineRule="atLeast"/>
    </w:pPr>
    <w:rPr>
      <w:rFonts w:ascii="Tahoma" w:eastAsia="Tahoma" w:hAnsi="Tahoma"/>
      <w:spacing w:val="50"/>
      <w:sz w:val="22"/>
      <w:szCs w:val="22"/>
      <w:lang w:val="en-US"/>
    </w:rPr>
  </w:style>
  <w:style w:type="character" w:customStyle="1" w:styleId="91">
    <w:name w:val="Основной текст (9)_"/>
    <w:link w:val="92"/>
    <w:rsid w:val="00A143BA"/>
    <w:rPr>
      <w:rFonts w:ascii="Tahoma" w:eastAsia="Tahoma" w:hAnsi="Tahoma"/>
      <w:spacing w:val="50"/>
      <w:sz w:val="22"/>
      <w:szCs w:val="22"/>
      <w:shd w:val="clear" w:color="auto" w:fill="FFFFFF"/>
    </w:rPr>
  </w:style>
  <w:style w:type="paragraph" w:customStyle="1" w:styleId="92">
    <w:name w:val="Основной текст (9)"/>
    <w:basedOn w:val="a0"/>
    <w:link w:val="91"/>
    <w:rsid w:val="00A143BA"/>
    <w:pPr>
      <w:shd w:val="clear" w:color="auto" w:fill="FFFFFF"/>
      <w:spacing w:after="540" w:line="0" w:lineRule="atLeast"/>
    </w:pPr>
    <w:rPr>
      <w:rFonts w:ascii="Tahoma" w:eastAsia="Tahoma" w:hAnsi="Tahoma"/>
      <w:spacing w:val="50"/>
      <w:sz w:val="22"/>
      <w:szCs w:val="22"/>
    </w:rPr>
  </w:style>
  <w:style w:type="character" w:customStyle="1" w:styleId="100">
    <w:name w:val="Основной текст (10)_"/>
    <w:link w:val="101"/>
    <w:rsid w:val="00A143BA"/>
    <w:rPr>
      <w:sz w:val="19"/>
      <w:szCs w:val="19"/>
      <w:shd w:val="clear" w:color="auto" w:fill="FFFFFF"/>
    </w:rPr>
  </w:style>
  <w:style w:type="paragraph" w:customStyle="1" w:styleId="101">
    <w:name w:val="Основной текст (10)"/>
    <w:basedOn w:val="a0"/>
    <w:link w:val="100"/>
    <w:rsid w:val="00A143BA"/>
    <w:pPr>
      <w:shd w:val="clear" w:color="auto" w:fill="FFFFFF"/>
      <w:spacing w:before="540" w:after="360" w:line="242" w:lineRule="exact"/>
      <w:jc w:val="both"/>
    </w:pPr>
    <w:rPr>
      <w:sz w:val="19"/>
      <w:szCs w:val="19"/>
    </w:rPr>
  </w:style>
  <w:style w:type="character" w:customStyle="1" w:styleId="110">
    <w:name w:val="Основной текст (11)_"/>
    <w:link w:val="111"/>
    <w:rsid w:val="00A143BA"/>
    <w:rPr>
      <w:spacing w:val="30"/>
      <w:sz w:val="8"/>
      <w:szCs w:val="8"/>
      <w:shd w:val="clear" w:color="auto" w:fill="FFFFFF"/>
    </w:rPr>
  </w:style>
  <w:style w:type="paragraph" w:customStyle="1" w:styleId="111">
    <w:name w:val="Основной текст (11)"/>
    <w:basedOn w:val="a0"/>
    <w:link w:val="110"/>
    <w:rsid w:val="00A143BA"/>
    <w:pPr>
      <w:shd w:val="clear" w:color="auto" w:fill="FFFFFF"/>
      <w:spacing w:before="360" w:line="0" w:lineRule="atLeast"/>
      <w:jc w:val="both"/>
    </w:pPr>
    <w:rPr>
      <w:spacing w:val="30"/>
      <w:sz w:val="8"/>
      <w:szCs w:val="8"/>
    </w:rPr>
  </w:style>
  <w:style w:type="character" w:customStyle="1" w:styleId="1f5">
    <w:name w:val="Основной текст1"/>
    <w:rsid w:val="00A143BA"/>
    <w:rPr>
      <w:rFonts w:ascii="Tahoma" w:eastAsia="Tahoma" w:hAnsi="Tahoma"/>
      <w:sz w:val="15"/>
      <w:szCs w:val="15"/>
      <w:shd w:val="clear" w:color="auto" w:fill="FFFFFF"/>
      <w:lang w:bidi="ar-SA"/>
    </w:rPr>
  </w:style>
  <w:style w:type="paragraph" w:customStyle="1" w:styleId="1f6">
    <w:name w:val="Знак1"/>
    <w:basedOn w:val="a0"/>
    <w:autoRedefine/>
    <w:rsid w:val="00A143BA"/>
    <w:pPr>
      <w:tabs>
        <w:tab w:val="left" w:pos="0"/>
        <w:tab w:val="left" w:pos="180"/>
      </w:tabs>
      <w:jc w:val="right"/>
    </w:pPr>
    <w:rPr>
      <w:lang w:val="kk-KZ" w:eastAsia="en-US"/>
    </w:rPr>
  </w:style>
  <w:style w:type="paragraph" w:customStyle="1" w:styleId="1f7">
    <w:name w:val="Текст1"/>
    <w:basedOn w:val="a0"/>
    <w:rsid w:val="00A143BA"/>
    <w:pPr>
      <w:suppressAutoHyphens/>
    </w:pPr>
    <w:rPr>
      <w:rFonts w:ascii="Courier New" w:hAnsi="Courier New"/>
      <w:sz w:val="20"/>
      <w:szCs w:val="20"/>
      <w:lang w:eastAsia="ar-SA"/>
    </w:rPr>
  </w:style>
  <w:style w:type="paragraph" w:styleId="HTML">
    <w:name w:val="HTML Preformatted"/>
    <w:aliases w:val=" Знак3"/>
    <w:basedOn w:val="a0"/>
    <w:link w:val="HTML0"/>
    <w:rsid w:val="00A14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aliases w:val=" Знак3 Знак"/>
    <w:link w:val="HTML"/>
    <w:rsid w:val="00A143BA"/>
    <w:rPr>
      <w:rFonts w:ascii="Courier New" w:hAnsi="Courier New"/>
      <w:lang w:eastAsia="ar-SA"/>
    </w:rPr>
  </w:style>
  <w:style w:type="paragraph" w:customStyle="1" w:styleId="aff7">
    <w:name w:val="т_табл"/>
    <w:basedOn w:val="a0"/>
    <w:rsid w:val="00A143BA"/>
    <w:pPr>
      <w:tabs>
        <w:tab w:val="left" w:pos="1191"/>
        <w:tab w:val="left" w:pos="1418"/>
      </w:tabs>
      <w:jc w:val="both"/>
    </w:pPr>
    <w:rPr>
      <w:szCs w:val="20"/>
    </w:rPr>
  </w:style>
  <w:style w:type="paragraph" w:styleId="aff8">
    <w:name w:val="Balloon Text"/>
    <w:basedOn w:val="a0"/>
    <w:link w:val="aff9"/>
    <w:rsid w:val="00A143BA"/>
    <w:rPr>
      <w:rFonts w:ascii="Tahoma" w:hAnsi="Tahoma"/>
      <w:sz w:val="16"/>
      <w:szCs w:val="16"/>
    </w:rPr>
  </w:style>
  <w:style w:type="character" w:customStyle="1" w:styleId="aff9">
    <w:name w:val="Текст выноски Знак"/>
    <w:link w:val="aff8"/>
    <w:rsid w:val="00A143BA"/>
    <w:rPr>
      <w:rFonts w:ascii="Tahoma" w:hAnsi="Tahoma"/>
      <w:sz w:val="16"/>
      <w:szCs w:val="16"/>
    </w:rPr>
  </w:style>
  <w:style w:type="paragraph" w:customStyle="1" w:styleId="1f8">
    <w:name w:val="1"/>
    <w:basedOn w:val="a0"/>
    <w:rsid w:val="00A143BA"/>
    <w:pPr>
      <w:spacing w:before="100" w:beforeAutospacing="1" w:after="100" w:afterAutospacing="1"/>
    </w:pPr>
  </w:style>
  <w:style w:type="paragraph" w:styleId="affa">
    <w:name w:val="No Spacing"/>
    <w:basedOn w:val="a0"/>
    <w:uiPriority w:val="1"/>
    <w:qFormat/>
    <w:rsid w:val="00A143BA"/>
    <w:pPr>
      <w:spacing w:before="100" w:beforeAutospacing="1" w:after="100" w:afterAutospacing="1"/>
    </w:pPr>
  </w:style>
  <w:style w:type="paragraph" w:styleId="affb">
    <w:name w:val="List Paragraph"/>
    <w:basedOn w:val="a0"/>
    <w:uiPriority w:val="34"/>
    <w:qFormat/>
    <w:rsid w:val="00A143BA"/>
    <w:pPr>
      <w:spacing w:before="100" w:beforeAutospacing="1" w:after="100" w:afterAutospacing="1"/>
    </w:pPr>
  </w:style>
  <w:style w:type="paragraph" w:customStyle="1" w:styleId="affc">
    <w:name w:val="Знак Знак Знак Знак Знак Знак Знак"/>
    <w:basedOn w:val="a0"/>
    <w:autoRedefine/>
    <w:rsid w:val="00A143BA"/>
    <w:pPr>
      <w:spacing w:after="160" w:line="240" w:lineRule="exact"/>
    </w:pPr>
    <w:rPr>
      <w:b/>
      <w:sz w:val="28"/>
      <w:lang w:val="en-US" w:eastAsia="en-US"/>
    </w:rPr>
  </w:style>
  <w:style w:type="paragraph" w:styleId="affd">
    <w:name w:val="Subtitle"/>
    <w:basedOn w:val="a0"/>
    <w:link w:val="affe"/>
    <w:qFormat/>
    <w:rsid w:val="00A143BA"/>
    <w:pPr>
      <w:spacing w:after="60"/>
      <w:jc w:val="center"/>
      <w:outlineLvl w:val="1"/>
    </w:pPr>
    <w:rPr>
      <w:rFonts w:ascii="Arial" w:hAnsi="Arial"/>
    </w:rPr>
  </w:style>
  <w:style w:type="character" w:customStyle="1" w:styleId="affe">
    <w:name w:val="Подзаголовок Знак"/>
    <w:link w:val="affd"/>
    <w:rsid w:val="00A143BA"/>
    <w:rPr>
      <w:rFonts w:ascii="Arial" w:hAnsi="Arial"/>
      <w:sz w:val="24"/>
      <w:szCs w:val="24"/>
    </w:rPr>
  </w:style>
  <w:style w:type="character" w:styleId="afff">
    <w:name w:val="footnote reference"/>
    <w:rsid w:val="00A143BA"/>
    <w:rPr>
      <w:vertAlign w:val="superscript"/>
    </w:rPr>
  </w:style>
  <w:style w:type="character" w:customStyle="1" w:styleId="FontStyle36">
    <w:name w:val="Font Style36"/>
    <w:rsid w:val="00A143BA"/>
    <w:rPr>
      <w:rFonts w:ascii="Times New Roman" w:hAnsi="Times New Roman" w:cs="Times New Roman"/>
      <w:b/>
      <w:bCs/>
      <w:sz w:val="26"/>
      <w:szCs w:val="26"/>
    </w:rPr>
  </w:style>
  <w:style w:type="paragraph" w:customStyle="1" w:styleId="Style1">
    <w:name w:val="Style1"/>
    <w:basedOn w:val="a0"/>
    <w:rsid w:val="00A143BA"/>
    <w:pPr>
      <w:widowControl w:val="0"/>
      <w:autoSpaceDE w:val="0"/>
      <w:autoSpaceDN w:val="0"/>
      <w:adjustRightInd w:val="0"/>
      <w:spacing w:line="322" w:lineRule="exact"/>
      <w:jc w:val="both"/>
    </w:pPr>
  </w:style>
  <w:style w:type="character" w:customStyle="1" w:styleId="FontStyle37">
    <w:name w:val="Font Style37"/>
    <w:rsid w:val="00A143BA"/>
    <w:rPr>
      <w:rFonts w:ascii="Times New Roman" w:hAnsi="Times New Roman" w:cs="Times New Roman"/>
      <w:sz w:val="26"/>
      <w:szCs w:val="26"/>
    </w:rPr>
  </w:style>
  <w:style w:type="paragraph" w:customStyle="1" w:styleId="Style5">
    <w:name w:val="Style5"/>
    <w:basedOn w:val="a0"/>
    <w:rsid w:val="00A143BA"/>
    <w:pPr>
      <w:widowControl w:val="0"/>
      <w:autoSpaceDE w:val="0"/>
      <w:autoSpaceDN w:val="0"/>
      <w:adjustRightInd w:val="0"/>
      <w:spacing w:line="322" w:lineRule="exact"/>
      <w:ind w:firstLine="533"/>
      <w:jc w:val="both"/>
    </w:pPr>
  </w:style>
  <w:style w:type="paragraph" w:customStyle="1" w:styleId="Style8">
    <w:name w:val="Style8"/>
    <w:basedOn w:val="a0"/>
    <w:rsid w:val="00A143BA"/>
    <w:pPr>
      <w:widowControl w:val="0"/>
      <w:autoSpaceDE w:val="0"/>
      <w:autoSpaceDN w:val="0"/>
      <w:adjustRightInd w:val="0"/>
      <w:spacing w:line="322" w:lineRule="exact"/>
      <w:ind w:firstLine="667"/>
      <w:jc w:val="both"/>
    </w:pPr>
  </w:style>
  <w:style w:type="paragraph" w:customStyle="1" w:styleId="Style4">
    <w:name w:val="Style4"/>
    <w:basedOn w:val="a0"/>
    <w:rsid w:val="00A143BA"/>
    <w:pPr>
      <w:widowControl w:val="0"/>
      <w:autoSpaceDE w:val="0"/>
      <w:autoSpaceDN w:val="0"/>
      <w:adjustRightInd w:val="0"/>
    </w:pPr>
  </w:style>
  <w:style w:type="paragraph" w:customStyle="1" w:styleId="Style17">
    <w:name w:val="Style17"/>
    <w:basedOn w:val="a0"/>
    <w:rsid w:val="00A143BA"/>
    <w:pPr>
      <w:widowControl w:val="0"/>
      <w:autoSpaceDE w:val="0"/>
      <w:autoSpaceDN w:val="0"/>
      <w:adjustRightInd w:val="0"/>
      <w:spacing w:line="322" w:lineRule="exact"/>
      <w:ind w:hanging="101"/>
      <w:jc w:val="both"/>
    </w:pPr>
  </w:style>
  <w:style w:type="paragraph" w:customStyle="1" w:styleId="Style19">
    <w:name w:val="Style19"/>
    <w:basedOn w:val="a0"/>
    <w:rsid w:val="00A143BA"/>
    <w:pPr>
      <w:widowControl w:val="0"/>
      <w:autoSpaceDE w:val="0"/>
      <w:autoSpaceDN w:val="0"/>
      <w:adjustRightInd w:val="0"/>
      <w:spacing w:line="322" w:lineRule="exact"/>
      <w:jc w:val="both"/>
    </w:pPr>
  </w:style>
  <w:style w:type="paragraph" w:customStyle="1" w:styleId="Style21">
    <w:name w:val="Style21"/>
    <w:basedOn w:val="a0"/>
    <w:rsid w:val="00A143BA"/>
    <w:pPr>
      <w:widowControl w:val="0"/>
      <w:autoSpaceDE w:val="0"/>
      <w:autoSpaceDN w:val="0"/>
      <w:adjustRightInd w:val="0"/>
      <w:spacing w:line="318" w:lineRule="exact"/>
      <w:ind w:firstLine="1032"/>
      <w:jc w:val="both"/>
    </w:pPr>
  </w:style>
  <w:style w:type="paragraph" w:customStyle="1" w:styleId="Style30">
    <w:name w:val="Style30"/>
    <w:basedOn w:val="a0"/>
    <w:rsid w:val="00A143BA"/>
    <w:pPr>
      <w:widowControl w:val="0"/>
      <w:autoSpaceDE w:val="0"/>
      <w:autoSpaceDN w:val="0"/>
      <w:adjustRightInd w:val="0"/>
      <w:spacing w:line="324" w:lineRule="exact"/>
      <w:ind w:firstLine="1128"/>
      <w:jc w:val="both"/>
    </w:pPr>
  </w:style>
  <w:style w:type="paragraph" w:customStyle="1" w:styleId="Style34">
    <w:name w:val="Style34"/>
    <w:basedOn w:val="a0"/>
    <w:rsid w:val="00A143BA"/>
    <w:pPr>
      <w:widowControl w:val="0"/>
      <w:autoSpaceDE w:val="0"/>
      <w:autoSpaceDN w:val="0"/>
      <w:adjustRightInd w:val="0"/>
      <w:spacing w:line="323" w:lineRule="exact"/>
      <w:ind w:firstLine="773"/>
      <w:jc w:val="both"/>
    </w:pPr>
  </w:style>
  <w:style w:type="paragraph" w:customStyle="1" w:styleId="Style33">
    <w:name w:val="Style33"/>
    <w:basedOn w:val="a0"/>
    <w:rsid w:val="00A143BA"/>
    <w:pPr>
      <w:widowControl w:val="0"/>
      <w:autoSpaceDE w:val="0"/>
      <w:autoSpaceDN w:val="0"/>
      <w:adjustRightInd w:val="0"/>
      <w:spacing w:line="326" w:lineRule="exact"/>
      <w:ind w:hanging="182"/>
    </w:pPr>
  </w:style>
  <w:style w:type="paragraph" w:customStyle="1" w:styleId="Style22">
    <w:name w:val="Style22"/>
    <w:basedOn w:val="a0"/>
    <w:rsid w:val="00A143BA"/>
    <w:pPr>
      <w:widowControl w:val="0"/>
      <w:autoSpaceDE w:val="0"/>
      <w:autoSpaceDN w:val="0"/>
      <w:adjustRightInd w:val="0"/>
      <w:spacing w:line="323" w:lineRule="exact"/>
      <w:ind w:firstLine="677"/>
      <w:jc w:val="both"/>
    </w:pPr>
  </w:style>
  <w:style w:type="paragraph" w:customStyle="1" w:styleId="Style23">
    <w:name w:val="Style23"/>
    <w:basedOn w:val="a0"/>
    <w:rsid w:val="00A143BA"/>
    <w:pPr>
      <w:widowControl w:val="0"/>
      <w:autoSpaceDE w:val="0"/>
      <w:autoSpaceDN w:val="0"/>
      <w:adjustRightInd w:val="0"/>
      <w:spacing w:line="320" w:lineRule="exact"/>
      <w:jc w:val="both"/>
    </w:pPr>
  </w:style>
  <w:style w:type="paragraph" w:customStyle="1" w:styleId="Style25">
    <w:name w:val="Style25"/>
    <w:basedOn w:val="a0"/>
    <w:rsid w:val="00A143BA"/>
    <w:pPr>
      <w:widowControl w:val="0"/>
      <w:autoSpaceDE w:val="0"/>
      <w:autoSpaceDN w:val="0"/>
      <w:adjustRightInd w:val="0"/>
      <w:spacing w:line="322" w:lineRule="exact"/>
    </w:pPr>
  </w:style>
  <w:style w:type="paragraph" w:customStyle="1" w:styleId="Style29">
    <w:name w:val="Style29"/>
    <w:basedOn w:val="a0"/>
    <w:rsid w:val="00A143BA"/>
    <w:pPr>
      <w:widowControl w:val="0"/>
      <w:autoSpaceDE w:val="0"/>
      <w:autoSpaceDN w:val="0"/>
      <w:adjustRightInd w:val="0"/>
      <w:spacing w:line="323" w:lineRule="exact"/>
      <w:ind w:firstLine="547"/>
      <w:jc w:val="both"/>
    </w:pPr>
  </w:style>
  <w:style w:type="paragraph" w:customStyle="1" w:styleId="Style20">
    <w:name w:val="Style20"/>
    <w:basedOn w:val="a0"/>
    <w:rsid w:val="00A143BA"/>
    <w:pPr>
      <w:widowControl w:val="0"/>
      <w:autoSpaceDE w:val="0"/>
      <w:autoSpaceDN w:val="0"/>
      <w:adjustRightInd w:val="0"/>
      <w:spacing w:line="324" w:lineRule="exact"/>
      <w:ind w:firstLine="816"/>
      <w:jc w:val="both"/>
    </w:pPr>
  </w:style>
  <w:style w:type="paragraph" w:customStyle="1" w:styleId="Style16">
    <w:name w:val="Style16"/>
    <w:basedOn w:val="a0"/>
    <w:rsid w:val="00A143BA"/>
    <w:pPr>
      <w:widowControl w:val="0"/>
      <w:autoSpaceDE w:val="0"/>
      <w:autoSpaceDN w:val="0"/>
      <w:adjustRightInd w:val="0"/>
      <w:spacing w:line="326" w:lineRule="exact"/>
      <w:ind w:firstLine="413"/>
      <w:jc w:val="both"/>
    </w:pPr>
  </w:style>
  <w:style w:type="paragraph" w:customStyle="1" w:styleId="Style12">
    <w:name w:val="Style12"/>
    <w:basedOn w:val="a0"/>
    <w:rsid w:val="00A143BA"/>
    <w:pPr>
      <w:widowControl w:val="0"/>
      <w:autoSpaceDE w:val="0"/>
      <w:autoSpaceDN w:val="0"/>
      <w:adjustRightInd w:val="0"/>
    </w:pPr>
  </w:style>
  <w:style w:type="paragraph" w:customStyle="1" w:styleId="Style28">
    <w:name w:val="Style28"/>
    <w:basedOn w:val="a0"/>
    <w:rsid w:val="00A143BA"/>
    <w:pPr>
      <w:widowControl w:val="0"/>
      <w:autoSpaceDE w:val="0"/>
      <w:autoSpaceDN w:val="0"/>
      <w:adjustRightInd w:val="0"/>
      <w:spacing w:line="322" w:lineRule="exact"/>
      <w:ind w:firstLine="936"/>
    </w:pPr>
  </w:style>
  <w:style w:type="paragraph" w:customStyle="1" w:styleId="Style31">
    <w:name w:val="Style31"/>
    <w:basedOn w:val="a0"/>
    <w:rsid w:val="00A143BA"/>
    <w:pPr>
      <w:widowControl w:val="0"/>
      <w:autoSpaceDE w:val="0"/>
      <w:autoSpaceDN w:val="0"/>
      <w:adjustRightInd w:val="0"/>
      <w:spacing w:line="322" w:lineRule="exact"/>
      <w:ind w:firstLine="1022"/>
    </w:pPr>
  </w:style>
  <w:style w:type="paragraph" w:customStyle="1" w:styleId="1f9">
    <w:name w:val="Заголовок1"/>
    <w:basedOn w:val="16"/>
    <w:rsid w:val="00A143BA"/>
    <w:pPr>
      <w:widowControl/>
      <w:tabs>
        <w:tab w:val="clear" w:pos="360"/>
        <w:tab w:val="clear" w:pos="7797"/>
      </w:tabs>
      <w:suppressAutoHyphens/>
      <w:snapToGrid/>
      <w:ind w:left="0" w:firstLine="0"/>
      <w:jc w:val="center"/>
    </w:pPr>
    <w:rPr>
      <w:rFonts w:eastAsia="Arial"/>
      <w:b/>
      <w:sz w:val="28"/>
      <w:lang w:eastAsia="ar-SA"/>
    </w:rPr>
  </w:style>
  <w:style w:type="paragraph" w:customStyle="1" w:styleId="510">
    <w:name w:val="Заголовок 51"/>
    <w:basedOn w:val="16"/>
    <w:next w:val="16"/>
    <w:rsid w:val="00A143BA"/>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12">
    <w:name w:val="Заголовок 11"/>
    <w:basedOn w:val="16"/>
    <w:next w:val="16"/>
    <w:rsid w:val="00A143BA"/>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11">
    <w:name w:val="Заголовок 21"/>
    <w:basedOn w:val="16"/>
    <w:next w:val="16"/>
    <w:rsid w:val="00A143BA"/>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10">
    <w:name w:val="Заголовок 61"/>
    <w:basedOn w:val="16"/>
    <w:next w:val="16"/>
    <w:rsid w:val="00A143BA"/>
    <w:pPr>
      <w:keepNext/>
      <w:widowControl/>
      <w:tabs>
        <w:tab w:val="clear" w:pos="360"/>
        <w:tab w:val="clear" w:pos="7797"/>
      </w:tabs>
      <w:suppressAutoHyphens/>
      <w:snapToGrid/>
      <w:ind w:left="2880" w:firstLine="0"/>
    </w:pPr>
    <w:rPr>
      <w:rFonts w:eastAsia="Arial"/>
      <w:b/>
      <w:sz w:val="28"/>
      <w:lang w:eastAsia="ar-SA"/>
    </w:rPr>
  </w:style>
  <w:style w:type="paragraph" w:customStyle="1" w:styleId="410">
    <w:name w:val="Заголовок 41"/>
    <w:basedOn w:val="16"/>
    <w:next w:val="16"/>
    <w:rsid w:val="00A143BA"/>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10">
    <w:name w:val="Заголовок 71"/>
    <w:basedOn w:val="16"/>
    <w:next w:val="16"/>
    <w:rsid w:val="00A143BA"/>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10">
    <w:name w:val="Заголовок 81"/>
    <w:basedOn w:val="16"/>
    <w:next w:val="16"/>
    <w:rsid w:val="00A143BA"/>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12">
    <w:name w:val="Основной текст 21"/>
    <w:basedOn w:val="16"/>
    <w:rsid w:val="00A143BA"/>
    <w:pPr>
      <w:widowControl/>
      <w:tabs>
        <w:tab w:val="clear" w:pos="360"/>
        <w:tab w:val="clear" w:pos="7797"/>
      </w:tabs>
      <w:suppressAutoHyphens/>
      <w:snapToGrid/>
      <w:ind w:left="0" w:firstLine="851"/>
    </w:pPr>
    <w:rPr>
      <w:rFonts w:eastAsia="Arial"/>
      <w:sz w:val="28"/>
      <w:lang w:eastAsia="ar-SA"/>
    </w:rPr>
  </w:style>
  <w:style w:type="paragraph" w:customStyle="1" w:styleId="FR2">
    <w:name w:val="FR2"/>
    <w:rsid w:val="00A143BA"/>
    <w:pPr>
      <w:widowControl w:val="0"/>
      <w:suppressAutoHyphens/>
      <w:spacing w:before="3260" w:line="300" w:lineRule="auto"/>
      <w:ind w:left="880" w:right="800"/>
      <w:jc w:val="center"/>
    </w:pPr>
    <w:rPr>
      <w:rFonts w:eastAsia="Arial"/>
      <w:b/>
      <w:sz w:val="28"/>
      <w:lang w:eastAsia="ar-SA"/>
    </w:rPr>
  </w:style>
  <w:style w:type="paragraph" w:customStyle="1" w:styleId="afff0">
    <w:name w:val="бычный"/>
    <w:rsid w:val="00A143BA"/>
    <w:pPr>
      <w:widowControl w:val="0"/>
      <w:suppressAutoHyphens/>
    </w:pPr>
    <w:rPr>
      <w:rFonts w:ascii="Times Kaz" w:eastAsia="Arial" w:hAnsi="Times Kaz"/>
      <w:sz w:val="28"/>
      <w:lang w:eastAsia="ar-SA"/>
    </w:rPr>
  </w:style>
  <w:style w:type="paragraph" w:customStyle="1" w:styleId="afff1">
    <w:name w:val="Знак Знак Знак Знак"/>
    <w:basedOn w:val="a0"/>
    <w:autoRedefine/>
    <w:rsid w:val="00A143BA"/>
    <w:pPr>
      <w:widowControl w:val="0"/>
      <w:tabs>
        <w:tab w:val="left" w:pos="900"/>
      </w:tabs>
      <w:snapToGrid w:val="0"/>
      <w:ind w:right="-30"/>
      <w:outlineLvl w:val="8"/>
    </w:pPr>
    <w:rPr>
      <w:sz w:val="28"/>
      <w:szCs w:val="28"/>
      <w:lang w:val="kk-KZ" w:eastAsia="ar-SA"/>
    </w:rPr>
  </w:style>
  <w:style w:type="paragraph" w:customStyle="1" w:styleId="Normal1">
    <w:name w:val="Normal1"/>
    <w:rsid w:val="00A143BA"/>
    <w:rPr>
      <w:lang w:eastAsia="ru-RU"/>
    </w:rPr>
  </w:style>
  <w:style w:type="paragraph" w:customStyle="1" w:styleId="afff2">
    <w:name w:val="Знак Знак Знак Знак"/>
    <w:basedOn w:val="a0"/>
    <w:autoRedefine/>
    <w:rsid w:val="00A143BA"/>
    <w:pPr>
      <w:spacing w:after="160" w:line="240" w:lineRule="exact"/>
    </w:pPr>
    <w:rPr>
      <w:b/>
      <w:sz w:val="28"/>
      <w:lang w:val="en-US" w:eastAsia="en-US"/>
    </w:rPr>
  </w:style>
  <w:style w:type="character" w:customStyle="1" w:styleId="tocnumber">
    <w:name w:val="tocnumber"/>
    <w:rsid w:val="00A143BA"/>
    <w:rPr>
      <w:sz w:val="28"/>
      <w:szCs w:val="28"/>
      <w:lang w:val="kk-KZ" w:eastAsia="ar-SA" w:bidi="ar-SA"/>
    </w:rPr>
  </w:style>
  <w:style w:type="character" w:customStyle="1" w:styleId="toctext">
    <w:name w:val="toctext"/>
    <w:rsid w:val="00A143BA"/>
    <w:rPr>
      <w:sz w:val="28"/>
      <w:szCs w:val="28"/>
      <w:lang w:val="kk-KZ" w:eastAsia="ar-SA" w:bidi="ar-SA"/>
    </w:rPr>
  </w:style>
  <w:style w:type="character" w:styleId="afff3">
    <w:name w:val="line number"/>
    <w:rsid w:val="00A143BA"/>
    <w:rPr>
      <w:sz w:val="28"/>
      <w:szCs w:val="28"/>
      <w:lang w:val="kk-KZ" w:eastAsia="ar-SA" w:bidi="ar-SA"/>
    </w:rPr>
  </w:style>
  <w:style w:type="paragraph" w:customStyle="1" w:styleId="29">
    <w:name w:val="Знак2 Знак Знак Знак"/>
    <w:basedOn w:val="a0"/>
    <w:autoRedefine/>
    <w:rsid w:val="00A143BA"/>
    <w:pPr>
      <w:spacing w:after="160" w:line="240" w:lineRule="exact"/>
    </w:pPr>
    <w:rPr>
      <w:b/>
      <w:bCs/>
      <w:sz w:val="28"/>
      <w:szCs w:val="28"/>
      <w:lang w:val="en-US" w:eastAsia="en-US"/>
    </w:rPr>
  </w:style>
  <w:style w:type="paragraph" w:customStyle="1" w:styleId="western">
    <w:name w:val="western"/>
    <w:basedOn w:val="a0"/>
    <w:rsid w:val="00A143BA"/>
    <w:pPr>
      <w:spacing w:before="100" w:beforeAutospacing="1" w:after="100" w:afterAutospacing="1"/>
    </w:pPr>
  </w:style>
  <w:style w:type="paragraph" w:customStyle="1" w:styleId="afff4">
    <w:name w:val="список с точками"/>
    <w:basedOn w:val="a0"/>
    <w:rsid w:val="00A143BA"/>
    <w:pPr>
      <w:tabs>
        <w:tab w:val="num" w:pos="822"/>
      </w:tabs>
      <w:spacing w:line="312" w:lineRule="auto"/>
      <w:ind w:left="822" w:hanging="255"/>
      <w:jc w:val="both"/>
    </w:pPr>
    <w:rPr>
      <w:rFonts w:ascii="Calibri" w:hAnsi="Calibri"/>
    </w:rPr>
  </w:style>
  <w:style w:type="character" w:customStyle="1" w:styleId="FontStyle25">
    <w:name w:val="Font Style25"/>
    <w:rsid w:val="00A143BA"/>
    <w:rPr>
      <w:rFonts w:ascii="Times New Roman" w:eastAsia="SimSun" w:hAnsi="Times New Roman" w:cs="Times New Roman" w:hint="default"/>
      <w:i/>
      <w:iCs/>
      <w:sz w:val="16"/>
      <w:szCs w:val="16"/>
      <w:lang w:val="kk-KZ" w:eastAsia="en-US" w:bidi="ar-SA"/>
    </w:rPr>
  </w:style>
  <w:style w:type="character" w:customStyle="1" w:styleId="121">
    <w:name w:val="Знак12 Знак"/>
    <w:rsid w:val="00A143BA"/>
    <w:rPr>
      <w:sz w:val="24"/>
      <w:szCs w:val="24"/>
      <w:lang w:val="fr-FR" w:eastAsia="ar-SA" w:bidi="ar-SA"/>
    </w:rPr>
  </w:style>
  <w:style w:type="character" w:customStyle="1" w:styleId="FontStyle15">
    <w:name w:val="Font Style15"/>
    <w:rsid w:val="00A143BA"/>
    <w:rPr>
      <w:rFonts w:ascii="Times New Roman" w:hAnsi="Times New Roman" w:cs="Times New Roman"/>
      <w:sz w:val="26"/>
      <w:szCs w:val="26"/>
    </w:rPr>
  </w:style>
  <w:style w:type="paragraph" w:customStyle="1" w:styleId="Style2">
    <w:name w:val="Style2"/>
    <w:basedOn w:val="a0"/>
    <w:rsid w:val="00A143BA"/>
    <w:pPr>
      <w:widowControl w:val="0"/>
      <w:autoSpaceDE w:val="0"/>
      <w:autoSpaceDN w:val="0"/>
      <w:adjustRightInd w:val="0"/>
      <w:spacing w:line="312" w:lineRule="exact"/>
      <w:jc w:val="both"/>
    </w:pPr>
  </w:style>
  <w:style w:type="character" w:customStyle="1" w:styleId="FontStyle12">
    <w:name w:val="Font Style12"/>
    <w:rsid w:val="00A143BA"/>
    <w:rPr>
      <w:rFonts w:ascii="Times New Roman" w:hAnsi="Times New Roman" w:cs="Times New Roman"/>
      <w:b/>
      <w:bCs/>
      <w:spacing w:val="-20"/>
      <w:sz w:val="26"/>
      <w:szCs w:val="26"/>
    </w:rPr>
  </w:style>
  <w:style w:type="character" w:customStyle="1" w:styleId="FontStyle19">
    <w:name w:val="Font Style19"/>
    <w:rsid w:val="00A143BA"/>
    <w:rPr>
      <w:rFonts w:ascii="Times New Roman" w:hAnsi="Times New Roman" w:cs="Times New Roman"/>
      <w:sz w:val="26"/>
      <w:szCs w:val="26"/>
    </w:rPr>
  </w:style>
  <w:style w:type="paragraph" w:styleId="afff5">
    <w:name w:val="footnote text"/>
    <w:basedOn w:val="a0"/>
    <w:link w:val="afff6"/>
    <w:unhideWhenUsed/>
    <w:rsid w:val="00A143BA"/>
    <w:rPr>
      <w:sz w:val="20"/>
      <w:szCs w:val="20"/>
    </w:rPr>
  </w:style>
  <w:style w:type="character" w:customStyle="1" w:styleId="afff6">
    <w:name w:val="Текст сноски Знак"/>
    <w:basedOn w:val="a1"/>
    <w:link w:val="afff5"/>
    <w:rsid w:val="00A143BA"/>
  </w:style>
  <w:style w:type="character" w:customStyle="1" w:styleId="FontStyle20">
    <w:name w:val="Font Style20"/>
    <w:rsid w:val="00A143BA"/>
    <w:rPr>
      <w:rFonts w:ascii="Times New Roman" w:hAnsi="Times New Roman" w:cs="Times New Roman"/>
      <w:sz w:val="26"/>
      <w:szCs w:val="26"/>
    </w:rPr>
  </w:style>
  <w:style w:type="character" w:customStyle="1" w:styleId="FontStyle13">
    <w:name w:val="Font Style13"/>
    <w:rsid w:val="00A143BA"/>
    <w:rPr>
      <w:rFonts w:ascii="Times New Roman" w:hAnsi="Times New Roman" w:cs="Times New Roman"/>
      <w:sz w:val="26"/>
      <w:szCs w:val="26"/>
    </w:rPr>
  </w:style>
  <w:style w:type="character" w:customStyle="1" w:styleId="93">
    <w:name w:val="Знак9 Знак"/>
    <w:rsid w:val="00A143BA"/>
    <w:rPr>
      <w:sz w:val="16"/>
      <w:szCs w:val="16"/>
      <w:lang w:val="ru-RU" w:eastAsia="ru-RU" w:bidi="ar-SA"/>
    </w:rPr>
  </w:style>
  <w:style w:type="table" w:styleId="afff7">
    <w:name w:val="Table Grid"/>
    <w:basedOn w:val="a2"/>
    <w:uiPriority w:val="59"/>
    <w:rsid w:val="00A14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0">
    <w:name w:val="s000"/>
    <w:rsid w:val="00A143BA"/>
    <w:rPr>
      <w:rFonts w:ascii="Times New Roman" w:hAnsi="Times New Roman" w:cs="Times New Roman" w:hint="default"/>
      <w:b w:val="0"/>
      <w:bCs w:val="0"/>
      <w:i w:val="0"/>
      <w:iCs w:val="0"/>
      <w:color w:val="000000"/>
    </w:rPr>
  </w:style>
  <w:style w:type="paragraph" w:customStyle="1" w:styleId="44">
    <w:name w:val="?????4"/>
    <w:basedOn w:val="a0"/>
    <w:rsid w:val="00B629E4"/>
    <w:pPr>
      <w:widowControl w:val="0"/>
      <w:spacing w:line="-400" w:lineRule="auto"/>
      <w:ind w:firstLine="720"/>
      <w:jc w:val="both"/>
    </w:pPr>
    <w:rPr>
      <w:sz w:val="28"/>
      <w:szCs w:val="20"/>
    </w:rPr>
  </w:style>
  <w:style w:type="character" w:customStyle="1" w:styleId="70">
    <w:name w:val="Заголовок 7 Знак"/>
    <w:link w:val="7"/>
    <w:rsid w:val="00DB7429"/>
    <w:rPr>
      <w:sz w:val="24"/>
      <w:szCs w:val="24"/>
    </w:rPr>
  </w:style>
  <w:style w:type="paragraph" w:styleId="afff8">
    <w:name w:val="Plain Text"/>
    <w:basedOn w:val="a0"/>
    <w:link w:val="afff9"/>
    <w:rsid w:val="00C8236D"/>
    <w:rPr>
      <w:rFonts w:ascii="Courier New" w:hAnsi="Courier New"/>
      <w:sz w:val="20"/>
      <w:szCs w:val="20"/>
    </w:rPr>
  </w:style>
  <w:style w:type="character" w:customStyle="1" w:styleId="afff9">
    <w:name w:val="Текст Знак"/>
    <w:link w:val="afff8"/>
    <w:rsid w:val="00C8236D"/>
    <w:rPr>
      <w:rFonts w:ascii="Courier New" w:hAnsi="Courier New" w:cs="Courier New"/>
    </w:rPr>
  </w:style>
  <w:style w:type="character" w:customStyle="1" w:styleId="submenu-table">
    <w:name w:val="submenu-table"/>
    <w:basedOn w:val="a1"/>
    <w:rsid w:val="00957B55"/>
  </w:style>
  <w:style w:type="paragraph" w:styleId="a">
    <w:name w:val="List Bullet"/>
    <w:basedOn w:val="a0"/>
    <w:autoRedefine/>
    <w:rsid w:val="002042BB"/>
    <w:pPr>
      <w:numPr>
        <w:numId w:val="1"/>
      </w:numPr>
    </w:pPr>
  </w:style>
  <w:style w:type="paragraph" w:customStyle="1" w:styleId="String">
    <w:name w:val="String"/>
    <w:basedOn w:val="a0"/>
    <w:rsid w:val="002042BB"/>
    <w:rPr>
      <w:rFonts w:ascii="a_Timer" w:hAnsi="a_Timer"/>
      <w:snapToGrid w:val="0"/>
      <w:szCs w:val="20"/>
    </w:rPr>
  </w:style>
  <w:style w:type="character" w:customStyle="1" w:styleId="apple-converted-space">
    <w:name w:val="apple-converted-space"/>
    <w:basedOn w:val="a1"/>
    <w:rsid w:val="002A1707"/>
  </w:style>
  <w:style w:type="character" w:customStyle="1" w:styleId="1MicrosoftSansSerif">
    <w:name w:val="Заголовок №1 + Microsoft Sans Serif"/>
    <w:aliases w:val="13,5 pt"/>
    <w:rsid w:val="00143217"/>
    <w:rPr>
      <w:rFonts w:ascii="Microsoft Sans Serif" w:hAnsi="Microsoft Sans Serif" w:cs="Microsoft Sans Serif"/>
      <w:b/>
      <w:bCs/>
      <w:sz w:val="27"/>
      <w:szCs w:val="27"/>
      <w:u w:val="single"/>
      <w:lang w:bidi="ar-SA"/>
    </w:rPr>
  </w:style>
  <w:style w:type="character" w:customStyle="1" w:styleId="1fa">
    <w:name w:val="Основной текст Знак1"/>
    <w:aliases w:val="Основной текст Знак Знак3,Основной текст Знак Знак Знак"/>
    <w:rsid w:val="00AC5000"/>
    <w:rPr>
      <w:sz w:val="24"/>
    </w:rPr>
  </w:style>
  <w:style w:type="character" w:customStyle="1" w:styleId="FontStyle478">
    <w:name w:val="Font Style478"/>
    <w:rsid w:val="00717776"/>
    <w:rPr>
      <w:rFonts w:ascii="Century Schoolbook" w:hAnsi="Century Schoolbook" w:cs="Century Schoolbook"/>
      <w:color w:val="000000"/>
      <w:sz w:val="24"/>
      <w:szCs w:val="24"/>
    </w:rPr>
  </w:style>
  <w:style w:type="paragraph" w:customStyle="1" w:styleId="afffa">
    <w:name w:val="a"/>
    <w:basedOn w:val="a0"/>
    <w:rsid w:val="00717776"/>
    <w:pPr>
      <w:spacing w:before="100" w:beforeAutospacing="1" w:after="100" w:afterAutospacing="1"/>
    </w:pPr>
  </w:style>
  <w:style w:type="character" w:customStyle="1" w:styleId="FontStyle11">
    <w:name w:val="Font Style11"/>
    <w:rsid w:val="00717776"/>
    <w:rPr>
      <w:rFonts w:ascii="Times New Roman" w:hAnsi="Times New Roman" w:cs="Times New Roman"/>
      <w:sz w:val="26"/>
      <w:szCs w:val="26"/>
    </w:rPr>
  </w:style>
  <w:style w:type="paragraph" w:customStyle="1" w:styleId="afffb">
    <w:name w:val="Для абзацев"/>
    <w:basedOn w:val="a0"/>
    <w:rsid w:val="00717776"/>
    <w:pPr>
      <w:ind w:firstLine="369"/>
      <w:jc w:val="both"/>
    </w:pPr>
    <w:rPr>
      <w:rFonts w:eastAsia="Calibri"/>
      <w:sz w:val="20"/>
    </w:rPr>
  </w:style>
  <w:style w:type="character" w:customStyle="1" w:styleId="s3">
    <w:name w:val="s3"/>
    <w:uiPriority w:val="99"/>
    <w:rsid w:val="00354325"/>
    <w:rPr>
      <w:rFonts w:cs="Times New Roman"/>
    </w:rPr>
  </w:style>
  <w:style w:type="character" w:customStyle="1" w:styleId="s9">
    <w:name w:val="s9"/>
    <w:uiPriority w:val="99"/>
    <w:rsid w:val="00354325"/>
  </w:style>
  <w:style w:type="character" w:customStyle="1" w:styleId="s2">
    <w:name w:val="s2"/>
    <w:rsid w:val="00AE45C8"/>
    <w:rPr>
      <w:rFonts w:ascii="Times New Roman" w:hAnsi="Times New Roman" w:cs="Times New Roman" w:hint="default"/>
      <w:color w:val="333399"/>
      <w:u w:val="single"/>
    </w:rPr>
  </w:style>
  <w:style w:type="paragraph" w:customStyle="1" w:styleId="122">
    <w:name w:val="Заголовок 12"/>
    <w:basedOn w:val="a0"/>
    <w:uiPriority w:val="1"/>
    <w:qFormat/>
    <w:rsid w:val="007938C6"/>
    <w:pPr>
      <w:widowControl w:val="0"/>
      <w:autoSpaceDE w:val="0"/>
      <w:autoSpaceDN w:val="0"/>
      <w:ind w:left="2577"/>
      <w:outlineLvl w:val="1"/>
    </w:pPr>
    <w:rPr>
      <w:b/>
      <w:bCs/>
      <w:sz w:val="28"/>
      <w:szCs w:val="28"/>
      <w:lang w:bidi="ru-RU"/>
    </w:rPr>
  </w:style>
  <w:style w:type="paragraph" w:customStyle="1" w:styleId="BodyText21">
    <w:name w:val="Body Text 21"/>
    <w:basedOn w:val="a0"/>
    <w:rsid w:val="009064D3"/>
    <w:pPr>
      <w:tabs>
        <w:tab w:val="center" w:pos="-1418"/>
      </w:tabs>
      <w:jc w:val="both"/>
    </w:pPr>
    <w:rPr>
      <w:sz w:val="28"/>
      <w:szCs w:val="20"/>
    </w:rPr>
  </w:style>
  <w:style w:type="paragraph" w:customStyle="1" w:styleId="1fb">
    <w:name w:val="Знак Знак Знак Знак1 Знак"/>
    <w:basedOn w:val="a0"/>
    <w:autoRedefine/>
    <w:rsid w:val="00D85C7E"/>
    <w:pPr>
      <w:ind w:firstLine="454"/>
    </w:pPr>
    <w:rPr>
      <w:b/>
      <w:sz w:val="22"/>
      <w:szCs w:val="22"/>
      <w:lang w:val="en-US" w:eastAsia="en-US"/>
    </w:rPr>
  </w:style>
  <w:style w:type="paragraph" w:customStyle="1" w:styleId="TableParagraph">
    <w:name w:val="Table Paragraph"/>
    <w:basedOn w:val="a0"/>
    <w:uiPriority w:val="1"/>
    <w:qFormat/>
    <w:rsid w:val="005D5058"/>
    <w:pPr>
      <w:widowControl w:val="0"/>
      <w:autoSpaceDE w:val="0"/>
      <w:autoSpaceDN w:val="0"/>
    </w:pPr>
    <w:rPr>
      <w:sz w:val="22"/>
      <w:szCs w:val="22"/>
      <w:lang w:val="zh-CN" w:eastAsia="zh-CN" w:bidi="zh-CN"/>
    </w:rPr>
  </w:style>
  <w:style w:type="table" w:customStyle="1" w:styleId="TableNormal">
    <w:name w:val="Table Normal"/>
    <w:uiPriority w:val="2"/>
    <w:semiHidden/>
    <w:unhideWhenUsed/>
    <w:qFormat/>
    <w:rsid w:val="00AD35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c">
    <w:name w:val="annotation reference"/>
    <w:rsid w:val="004C2573"/>
    <w:rPr>
      <w:sz w:val="16"/>
      <w:szCs w:val="16"/>
    </w:rPr>
  </w:style>
  <w:style w:type="paragraph" w:styleId="afffd">
    <w:name w:val="annotation text"/>
    <w:basedOn w:val="a0"/>
    <w:link w:val="afffe"/>
    <w:rsid w:val="004C2573"/>
    <w:rPr>
      <w:sz w:val="20"/>
      <w:szCs w:val="20"/>
    </w:rPr>
  </w:style>
  <w:style w:type="character" w:customStyle="1" w:styleId="afffe">
    <w:name w:val="Текст примечания Знак"/>
    <w:basedOn w:val="a1"/>
    <w:link w:val="afffd"/>
    <w:rsid w:val="004C2573"/>
  </w:style>
  <w:style w:type="paragraph" w:styleId="affff">
    <w:name w:val="annotation subject"/>
    <w:basedOn w:val="afffd"/>
    <w:next w:val="afffd"/>
    <w:link w:val="affff0"/>
    <w:rsid w:val="004C2573"/>
    <w:rPr>
      <w:b/>
      <w:bCs/>
    </w:rPr>
  </w:style>
  <w:style w:type="character" w:customStyle="1" w:styleId="affff0">
    <w:name w:val="Тема примечания Знак"/>
    <w:link w:val="affff"/>
    <w:rsid w:val="004C2573"/>
    <w:rPr>
      <w:b/>
      <w:bCs/>
    </w:rPr>
  </w:style>
</w:styles>
</file>

<file path=word/webSettings.xml><?xml version="1.0" encoding="utf-8"?>
<w:webSettings xmlns:r="http://schemas.openxmlformats.org/officeDocument/2006/relationships" xmlns:w="http://schemas.openxmlformats.org/wordprocessingml/2006/main">
  <w:divs>
    <w:div w:id="1516012">
      <w:bodyDiv w:val="1"/>
      <w:marLeft w:val="0"/>
      <w:marRight w:val="0"/>
      <w:marTop w:val="0"/>
      <w:marBottom w:val="0"/>
      <w:divBdr>
        <w:top w:val="none" w:sz="0" w:space="0" w:color="auto"/>
        <w:left w:val="none" w:sz="0" w:space="0" w:color="auto"/>
        <w:bottom w:val="none" w:sz="0" w:space="0" w:color="auto"/>
        <w:right w:val="none" w:sz="0" w:space="0" w:color="auto"/>
      </w:divBdr>
    </w:div>
    <w:div w:id="31854484">
      <w:bodyDiv w:val="1"/>
      <w:marLeft w:val="0"/>
      <w:marRight w:val="0"/>
      <w:marTop w:val="0"/>
      <w:marBottom w:val="0"/>
      <w:divBdr>
        <w:top w:val="none" w:sz="0" w:space="0" w:color="auto"/>
        <w:left w:val="none" w:sz="0" w:space="0" w:color="auto"/>
        <w:bottom w:val="none" w:sz="0" w:space="0" w:color="auto"/>
        <w:right w:val="none" w:sz="0" w:space="0" w:color="auto"/>
      </w:divBdr>
    </w:div>
    <w:div w:id="88046682">
      <w:bodyDiv w:val="1"/>
      <w:marLeft w:val="0"/>
      <w:marRight w:val="0"/>
      <w:marTop w:val="0"/>
      <w:marBottom w:val="0"/>
      <w:divBdr>
        <w:top w:val="none" w:sz="0" w:space="0" w:color="auto"/>
        <w:left w:val="none" w:sz="0" w:space="0" w:color="auto"/>
        <w:bottom w:val="none" w:sz="0" w:space="0" w:color="auto"/>
        <w:right w:val="none" w:sz="0" w:space="0" w:color="auto"/>
      </w:divBdr>
    </w:div>
    <w:div w:id="92088921">
      <w:bodyDiv w:val="1"/>
      <w:marLeft w:val="0"/>
      <w:marRight w:val="0"/>
      <w:marTop w:val="0"/>
      <w:marBottom w:val="0"/>
      <w:divBdr>
        <w:top w:val="none" w:sz="0" w:space="0" w:color="auto"/>
        <w:left w:val="none" w:sz="0" w:space="0" w:color="auto"/>
        <w:bottom w:val="none" w:sz="0" w:space="0" w:color="auto"/>
        <w:right w:val="none" w:sz="0" w:space="0" w:color="auto"/>
      </w:divBdr>
    </w:div>
    <w:div w:id="120922505">
      <w:bodyDiv w:val="1"/>
      <w:marLeft w:val="0"/>
      <w:marRight w:val="0"/>
      <w:marTop w:val="0"/>
      <w:marBottom w:val="0"/>
      <w:divBdr>
        <w:top w:val="none" w:sz="0" w:space="0" w:color="auto"/>
        <w:left w:val="none" w:sz="0" w:space="0" w:color="auto"/>
        <w:bottom w:val="none" w:sz="0" w:space="0" w:color="auto"/>
        <w:right w:val="none" w:sz="0" w:space="0" w:color="auto"/>
      </w:divBdr>
    </w:div>
    <w:div w:id="146485613">
      <w:bodyDiv w:val="1"/>
      <w:marLeft w:val="0"/>
      <w:marRight w:val="0"/>
      <w:marTop w:val="0"/>
      <w:marBottom w:val="0"/>
      <w:divBdr>
        <w:top w:val="none" w:sz="0" w:space="0" w:color="auto"/>
        <w:left w:val="none" w:sz="0" w:space="0" w:color="auto"/>
        <w:bottom w:val="none" w:sz="0" w:space="0" w:color="auto"/>
        <w:right w:val="none" w:sz="0" w:space="0" w:color="auto"/>
      </w:divBdr>
    </w:div>
    <w:div w:id="167984024">
      <w:bodyDiv w:val="1"/>
      <w:marLeft w:val="0"/>
      <w:marRight w:val="0"/>
      <w:marTop w:val="0"/>
      <w:marBottom w:val="0"/>
      <w:divBdr>
        <w:top w:val="none" w:sz="0" w:space="0" w:color="auto"/>
        <w:left w:val="none" w:sz="0" w:space="0" w:color="auto"/>
        <w:bottom w:val="none" w:sz="0" w:space="0" w:color="auto"/>
        <w:right w:val="none" w:sz="0" w:space="0" w:color="auto"/>
      </w:divBdr>
    </w:div>
    <w:div w:id="211310118">
      <w:bodyDiv w:val="1"/>
      <w:marLeft w:val="0"/>
      <w:marRight w:val="0"/>
      <w:marTop w:val="0"/>
      <w:marBottom w:val="0"/>
      <w:divBdr>
        <w:top w:val="none" w:sz="0" w:space="0" w:color="auto"/>
        <w:left w:val="none" w:sz="0" w:space="0" w:color="auto"/>
        <w:bottom w:val="none" w:sz="0" w:space="0" w:color="auto"/>
        <w:right w:val="none" w:sz="0" w:space="0" w:color="auto"/>
      </w:divBdr>
    </w:div>
    <w:div w:id="211814623">
      <w:bodyDiv w:val="1"/>
      <w:marLeft w:val="0"/>
      <w:marRight w:val="0"/>
      <w:marTop w:val="0"/>
      <w:marBottom w:val="0"/>
      <w:divBdr>
        <w:top w:val="none" w:sz="0" w:space="0" w:color="auto"/>
        <w:left w:val="none" w:sz="0" w:space="0" w:color="auto"/>
        <w:bottom w:val="none" w:sz="0" w:space="0" w:color="auto"/>
        <w:right w:val="none" w:sz="0" w:space="0" w:color="auto"/>
      </w:divBdr>
    </w:div>
    <w:div w:id="214314181">
      <w:bodyDiv w:val="1"/>
      <w:marLeft w:val="0"/>
      <w:marRight w:val="0"/>
      <w:marTop w:val="0"/>
      <w:marBottom w:val="0"/>
      <w:divBdr>
        <w:top w:val="none" w:sz="0" w:space="0" w:color="auto"/>
        <w:left w:val="none" w:sz="0" w:space="0" w:color="auto"/>
        <w:bottom w:val="none" w:sz="0" w:space="0" w:color="auto"/>
        <w:right w:val="none" w:sz="0" w:space="0" w:color="auto"/>
      </w:divBdr>
    </w:div>
    <w:div w:id="217938012">
      <w:bodyDiv w:val="1"/>
      <w:marLeft w:val="0"/>
      <w:marRight w:val="0"/>
      <w:marTop w:val="0"/>
      <w:marBottom w:val="0"/>
      <w:divBdr>
        <w:top w:val="none" w:sz="0" w:space="0" w:color="auto"/>
        <w:left w:val="none" w:sz="0" w:space="0" w:color="auto"/>
        <w:bottom w:val="none" w:sz="0" w:space="0" w:color="auto"/>
        <w:right w:val="none" w:sz="0" w:space="0" w:color="auto"/>
      </w:divBdr>
    </w:div>
    <w:div w:id="229048400">
      <w:bodyDiv w:val="1"/>
      <w:marLeft w:val="0"/>
      <w:marRight w:val="0"/>
      <w:marTop w:val="0"/>
      <w:marBottom w:val="0"/>
      <w:divBdr>
        <w:top w:val="none" w:sz="0" w:space="0" w:color="auto"/>
        <w:left w:val="none" w:sz="0" w:space="0" w:color="auto"/>
        <w:bottom w:val="none" w:sz="0" w:space="0" w:color="auto"/>
        <w:right w:val="none" w:sz="0" w:space="0" w:color="auto"/>
      </w:divBdr>
    </w:div>
    <w:div w:id="243229017">
      <w:bodyDiv w:val="1"/>
      <w:marLeft w:val="0"/>
      <w:marRight w:val="0"/>
      <w:marTop w:val="0"/>
      <w:marBottom w:val="0"/>
      <w:divBdr>
        <w:top w:val="none" w:sz="0" w:space="0" w:color="auto"/>
        <w:left w:val="none" w:sz="0" w:space="0" w:color="auto"/>
        <w:bottom w:val="none" w:sz="0" w:space="0" w:color="auto"/>
        <w:right w:val="none" w:sz="0" w:space="0" w:color="auto"/>
      </w:divBdr>
    </w:div>
    <w:div w:id="259413620">
      <w:bodyDiv w:val="1"/>
      <w:marLeft w:val="0"/>
      <w:marRight w:val="0"/>
      <w:marTop w:val="0"/>
      <w:marBottom w:val="0"/>
      <w:divBdr>
        <w:top w:val="none" w:sz="0" w:space="0" w:color="auto"/>
        <w:left w:val="none" w:sz="0" w:space="0" w:color="auto"/>
        <w:bottom w:val="none" w:sz="0" w:space="0" w:color="auto"/>
        <w:right w:val="none" w:sz="0" w:space="0" w:color="auto"/>
      </w:divBdr>
    </w:div>
    <w:div w:id="269747322">
      <w:bodyDiv w:val="1"/>
      <w:marLeft w:val="0"/>
      <w:marRight w:val="0"/>
      <w:marTop w:val="0"/>
      <w:marBottom w:val="0"/>
      <w:divBdr>
        <w:top w:val="none" w:sz="0" w:space="0" w:color="auto"/>
        <w:left w:val="none" w:sz="0" w:space="0" w:color="auto"/>
        <w:bottom w:val="none" w:sz="0" w:space="0" w:color="auto"/>
        <w:right w:val="none" w:sz="0" w:space="0" w:color="auto"/>
      </w:divBdr>
    </w:div>
    <w:div w:id="276765999">
      <w:bodyDiv w:val="1"/>
      <w:marLeft w:val="0"/>
      <w:marRight w:val="0"/>
      <w:marTop w:val="0"/>
      <w:marBottom w:val="0"/>
      <w:divBdr>
        <w:top w:val="none" w:sz="0" w:space="0" w:color="auto"/>
        <w:left w:val="none" w:sz="0" w:space="0" w:color="auto"/>
        <w:bottom w:val="none" w:sz="0" w:space="0" w:color="auto"/>
        <w:right w:val="none" w:sz="0" w:space="0" w:color="auto"/>
      </w:divBdr>
    </w:div>
    <w:div w:id="284315673">
      <w:bodyDiv w:val="1"/>
      <w:marLeft w:val="0"/>
      <w:marRight w:val="0"/>
      <w:marTop w:val="0"/>
      <w:marBottom w:val="0"/>
      <w:divBdr>
        <w:top w:val="none" w:sz="0" w:space="0" w:color="auto"/>
        <w:left w:val="none" w:sz="0" w:space="0" w:color="auto"/>
        <w:bottom w:val="none" w:sz="0" w:space="0" w:color="auto"/>
        <w:right w:val="none" w:sz="0" w:space="0" w:color="auto"/>
      </w:divBdr>
    </w:div>
    <w:div w:id="299002872">
      <w:bodyDiv w:val="1"/>
      <w:marLeft w:val="0"/>
      <w:marRight w:val="0"/>
      <w:marTop w:val="0"/>
      <w:marBottom w:val="0"/>
      <w:divBdr>
        <w:top w:val="none" w:sz="0" w:space="0" w:color="auto"/>
        <w:left w:val="none" w:sz="0" w:space="0" w:color="auto"/>
        <w:bottom w:val="none" w:sz="0" w:space="0" w:color="auto"/>
        <w:right w:val="none" w:sz="0" w:space="0" w:color="auto"/>
      </w:divBdr>
    </w:div>
    <w:div w:id="316342341">
      <w:bodyDiv w:val="1"/>
      <w:marLeft w:val="0"/>
      <w:marRight w:val="0"/>
      <w:marTop w:val="0"/>
      <w:marBottom w:val="0"/>
      <w:divBdr>
        <w:top w:val="none" w:sz="0" w:space="0" w:color="auto"/>
        <w:left w:val="none" w:sz="0" w:space="0" w:color="auto"/>
        <w:bottom w:val="none" w:sz="0" w:space="0" w:color="auto"/>
        <w:right w:val="none" w:sz="0" w:space="0" w:color="auto"/>
      </w:divBdr>
    </w:div>
    <w:div w:id="334768663">
      <w:bodyDiv w:val="1"/>
      <w:marLeft w:val="0"/>
      <w:marRight w:val="0"/>
      <w:marTop w:val="0"/>
      <w:marBottom w:val="0"/>
      <w:divBdr>
        <w:top w:val="none" w:sz="0" w:space="0" w:color="auto"/>
        <w:left w:val="none" w:sz="0" w:space="0" w:color="auto"/>
        <w:bottom w:val="none" w:sz="0" w:space="0" w:color="auto"/>
        <w:right w:val="none" w:sz="0" w:space="0" w:color="auto"/>
      </w:divBdr>
    </w:div>
    <w:div w:id="345794800">
      <w:bodyDiv w:val="1"/>
      <w:marLeft w:val="0"/>
      <w:marRight w:val="0"/>
      <w:marTop w:val="0"/>
      <w:marBottom w:val="0"/>
      <w:divBdr>
        <w:top w:val="none" w:sz="0" w:space="0" w:color="auto"/>
        <w:left w:val="none" w:sz="0" w:space="0" w:color="auto"/>
        <w:bottom w:val="none" w:sz="0" w:space="0" w:color="auto"/>
        <w:right w:val="none" w:sz="0" w:space="0" w:color="auto"/>
      </w:divBdr>
    </w:div>
    <w:div w:id="348290826">
      <w:bodyDiv w:val="1"/>
      <w:marLeft w:val="0"/>
      <w:marRight w:val="0"/>
      <w:marTop w:val="0"/>
      <w:marBottom w:val="0"/>
      <w:divBdr>
        <w:top w:val="none" w:sz="0" w:space="0" w:color="auto"/>
        <w:left w:val="none" w:sz="0" w:space="0" w:color="auto"/>
        <w:bottom w:val="none" w:sz="0" w:space="0" w:color="auto"/>
        <w:right w:val="none" w:sz="0" w:space="0" w:color="auto"/>
      </w:divBdr>
    </w:div>
    <w:div w:id="356582661">
      <w:bodyDiv w:val="1"/>
      <w:marLeft w:val="0"/>
      <w:marRight w:val="0"/>
      <w:marTop w:val="0"/>
      <w:marBottom w:val="0"/>
      <w:divBdr>
        <w:top w:val="none" w:sz="0" w:space="0" w:color="auto"/>
        <w:left w:val="none" w:sz="0" w:space="0" w:color="auto"/>
        <w:bottom w:val="none" w:sz="0" w:space="0" w:color="auto"/>
        <w:right w:val="none" w:sz="0" w:space="0" w:color="auto"/>
      </w:divBdr>
    </w:div>
    <w:div w:id="357047184">
      <w:bodyDiv w:val="1"/>
      <w:marLeft w:val="0"/>
      <w:marRight w:val="0"/>
      <w:marTop w:val="0"/>
      <w:marBottom w:val="0"/>
      <w:divBdr>
        <w:top w:val="none" w:sz="0" w:space="0" w:color="auto"/>
        <w:left w:val="none" w:sz="0" w:space="0" w:color="auto"/>
        <w:bottom w:val="none" w:sz="0" w:space="0" w:color="auto"/>
        <w:right w:val="none" w:sz="0" w:space="0" w:color="auto"/>
      </w:divBdr>
    </w:div>
    <w:div w:id="381100967">
      <w:bodyDiv w:val="1"/>
      <w:marLeft w:val="0"/>
      <w:marRight w:val="0"/>
      <w:marTop w:val="0"/>
      <w:marBottom w:val="0"/>
      <w:divBdr>
        <w:top w:val="none" w:sz="0" w:space="0" w:color="auto"/>
        <w:left w:val="none" w:sz="0" w:space="0" w:color="auto"/>
        <w:bottom w:val="none" w:sz="0" w:space="0" w:color="auto"/>
        <w:right w:val="none" w:sz="0" w:space="0" w:color="auto"/>
      </w:divBdr>
    </w:div>
    <w:div w:id="385031248">
      <w:bodyDiv w:val="1"/>
      <w:marLeft w:val="0"/>
      <w:marRight w:val="0"/>
      <w:marTop w:val="0"/>
      <w:marBottom w:val="0"/>
      <w:divBdr>
        <w:top w:val="none" w:sz="0" w:space="0" w:color="auto"/>
        <w:left w:val="none" w:sz="0" w:space="0" w:color="auto"/>
        <w:bottom w:val="none" w:sz="0" w:space="0" w:color="auto"/>
        <w:right w:val="none" w:sz="0" w:space="0" w:color="auto"/>
      </w:divBdr>
    </w:div>
    <w:div w:id="387344874">
      <w:bodyDiv w:val="1"/>
      <w:marLeft w:val="0"/>
      <w:marRight w:val="0"/>
      <w:marTop w:val="0"/>
      <w:marBottom w:val="0"/>
      <w:divBdr>
        <w:top w:val="none" w:sz="0" w:space="0" w:color="auto"/>
        <w:left w:val="none" w:sz="0" w:space="0" w:color="auto"/>
        <w:bottom w:val="none" w:sz="0" w:space="0" w:color="auto"/>
        <w:right w:val="none" w:sz="0" w:space="0" w:color="auto"/>
      </w:divBdr>
    </w:div>
    <w:div w:id="388110663">
      <w:bodyDiv w:val="1"/>
      <w:marLeft w:val="0"/>
      <w:marRight w:val="0"/>
      <w:marTop w:val="0"/>
      <w:marBottom w:val="0"/>
      <w:divBdr>
        <w:top w:val="none" w:sz="0" w:space="0" w:color="auto"/>
        <w:left w:val="none" w:sz="0" w:space="0" w:color="auto"/>
        <w:bottom w:val="none" w:sz="0" w:space="0" w:color="auto"/>
        <w:right w:val="none" w:sz="0" w:space="0" w:color="auto"/>
      </w:divBdr>
    </w:div>
    <w:div w:id="392437000">
      <w:bodyDiv w:val="1"/>
      <w:marLeft w:val="0"/>
      <w:marRight w:val="0"/>
      <w:marTop w:val="0"/>
      <w:marBottom w:val="0"/>
      <w:divBdr>
        <w:top w:val="none" w:sz="0" w:space="0" w:color="auto"/>
        <w:left w:val="none" w:sz="0" w:space="0" w:color="auto"/>
        <w:bottom w:val="none" w:sz="0" w:space="0" w:color="auto"/>
        <w:right w:val="none" w:sz="0" w:space="0" w:color="auto"/>
      </w:divBdr>
    </w:div>
    <w:div w:id="414983423">
      <w:bodyDiv w:val="1"/>
      <w:marLeft w:val="0"/>
      <w:marRight w:val="0"/>
      <w:marTop w:val="0"/>
      <w:marBottom w:val="0"/>
      <w:divBdr>
        <w:top w:val="none" w:sz="0" w:space="0" w:color="auto"/>
        <w:left w:val="none" w:sz="0" w:space="0" w:color="auto"/>
        <w:bottom w:val="none" w:sz="0" w:space="0" w:color="auto"/>
        <w:right w:val="none" w:sz="0" w:space="0" w:color="auto"/>
      </w:divBdr>
    </w:div>
    <w:div w:id="421412228">
      <w:bodyDiv w:val="1"/>
      <w:marLeft w:val="0"/>
      <w:marRight w:val="0"/>
      <w:marTop w:val="0"/>
      <w:marBottom w:val="0"/>
      <w:divBdr>
        <w:top w:val="none" w:sz="0" w:space="0" w:color="auto"/>
        <w:left w:val="none" w:sz="0" w:space="0" w:color="auto"/>
        <w:bottom w:val="none" w:sz="0" w:space="0" w:color="auto"/>
        <w:right w:val="none" w:sz="0" w:space="0" w:color="auto"/>
      </w:divBdr>
    </w:div>
    <w:div w:id="428352616">
      <w:bodyDiv w:val="1"/>
      <w:marLeft w:val="0"/>
      <w:marRight w:val="0"/>
      <w:marTop w:val="0"/>
      <w:marBottom w:val="0"/>
      <w:divBdr>
        <w:top w:val="none" w:sz="0" w:space="0" w:color="auto"/>
        <w:left w:val="none" w:sz="0" w:space="0" w:color="auto"/>
        <w:bottom w:val="none" w:sz="0" w:space="0" w:color="auto"/>
        <w:right w:val="none" w:sz="0" w:space="0" w:color="auto"/>
      </w:divBdr>
    </w:div>
    <w:div w:id="470369122">
      <w:bodyDiv w:val="1"/>
      <w:marLeft w:val="0"/>
      <w:marRight w:val="0"/>
      <w:marTop w:val="0"/>
      <w:marBottom w:val="0"/>
      <w:divBdr>
        <w:top w:val="none" w:sz="0" w:space="0" w:color="auto"/>
        <w:left w:val="none" w:sz="0" w:space="0" w:color="auto"/>
        <w:bottom w:val="none" w:sz="0" w:space="0" w:color="auto"/>
        <w:right w:val="none" w:sz="0" w:space="0" w:color="auto"/>
      </w:divBdr>
    </w:div>
    <w:div w:id="478307142">
      <w:bodyDiv w:val="1"/>
      <w:marLeft w:val="0"/>
      <w:marRight w:val="0"/>
      <w:marTop w:val="0"/>
      <w:marBottom w:val="0"/>
      <w:divBdr>
        <w:top w:val="none" w:sz="0" w:space="0" w:color="auto"/>
        <w:left w:val="none" w:sz="0" w:space="0" w:color="auto"/>
        <w:bottom w:val="none" w:sz="0" w:space="0" w:color="auto"/>
        <w:right w:val="none" w:sz="0" w:space="0" w:color="auto"/>
      </w:divBdr>
    </w:div>
    <w:div w:id="481239452">
      <w:bodyDiv w:val="1"/>
      <w:marLeft w:val="0"/>
      <w:marRight w:val="0"/>
      <w:marTop w:val="0"/>
      <w:marBottom w:val="0"/>
      <w:divBdr>
        <w:top w:val="none" w:sz="0" w:space="0" w:color="auto"/>
        <w:left w:val="none" w:sz="0" w:space="0" w:color="auto"/>
        <w:bottom w:val="none" w:sz="0" w:space="0" w:color="auto"/>
        <w:right w:val="none" w:sz="0" w:space="0" w:color="auto"/>
      </w:divBdr>
    </w:div>
    <w:div w:id="498272610">
      <w:bodyDiv w:val="1"/>
      <w:marLeft w:val="0"/>
      <w:marRight w:val="0"/>
      <w:marTop w:val="0"/>
      <w:marBottom w:val="0"/>
      <w:divBdr>
        <w:top w:val="none" w:sz="0" w:space="0" w:color="auto"/>
        <w:left w:val="none" w:sz="0" w:space="0" w:color="auto"/>
        <w:bottom w:val="none" w:sz="0" w:space="0" w:color="auto"/>
        <w:right w:val="none" w:sz="0" w:space="0" w:color="auto"/>
      </w:divBdr>
    </w:div>
    <w:div w:id="512770788">
      <w:bodyDiv w:val="1"/>
      <w:marLeft w:val="0"/>
      <w:marRight w:val="0"/>
      <w:marTop w:val="0"/>
      <w:marBottom w:val="0"/>
      <w:divBdr>
        <w:top w:val="none" w:sz="0" w:space="0" w:color="auto"/>
        <w:left w:val="none" w:sz="0" w:space="0" w:color="auto"/>
        <w:bottom w:val="none" w:sz="0" w:space="0" w:color="auto"/>
        <w:right w:val="none" w:sz="0" w:space="0" w:color="auto"/>
      </w:divBdr>
      <w:divsChild>
        <w:div w:id="1429615227">
          <w:marLeft w:val="0"/>
          <w:marRight w:val="0"/>
          <w:marTop w:val="0"/>
          <w:marBottom w:val="0"/>
          <w:divBdr>
            <w:top w:val="none" w:sz="0" w:space="0" w:color="auto"/>
            <w:left w:val="none" w:sz="0" w:space="0" w:color="auto"/>
            <w:bottom w:val="none" w:sz="0" w:space="0" w:color="auto"/>
            <w:right w:val="none" w:sz="0" w:space="0" w:color="auto"/>
          </w:divBdr>
        </w:div>
        <w:div w:id="1930238725">
          <w:marLeft w:val="0"/>
          <w:marRight w:val="0"/>
          <w:marTop w:val="0"/>
          <w:marBottom w:val="0"/>
          <w:divBdr>
            <w:top w:val="none" w:sz="0" w:space="0" w:color="auto"/>
            <w:left w:val="none" w:sz="0" w:space="0" w:color="auto"/>
            <w:bottom w:val="none" w:sz="0" w:space="0" w:color="auto"/>
            <w:right w:val="none" w:sz="0" w:space="0" w:color="auto"/>
          </w:divBdr>
        </w:div>
      </w:divsChild>
    </w:div>
    <w:div w:id="518475288">
      <w:bodyDiv w:val="1"/>
      <w:marLeft w:val="0"/>
      <w:marRight w:val="0"/>
      <w:marTop w:val="0"/>
      <w:marBottom w:val="0"/>
      <w:divBdr>
        <w:top w:val="none" w:sz="0" w:space="0" w:color="auto"/>
        <w:left w:val="none" w:sz="0" w:space="0" w:color="auto"/>
        <w:bottom w:val="none" w:sz="0" w:space="0" w:color="auto"/>
        <w:right w:val="none" w:sz="0" w:space="0" w:color="auto"/>
      </w:divBdr>
    </w:div>
    <w:div w:id="531187942">
      <w:bodyDiv w:val="1"/>
      <w:marLeft w:val="0"/>
      <w:marRight w:val="0"/>
      <w:marTop w:val="0"/>
      <w:marBottom w:val="0"/>
      <w:divBdr>
        <w:top w:val="none" w:sz="0" w:space="0" w:color="auto"/>
        <w:left w:val="none" w:sz="0" w:space="0" w:color="auto"/>
        <w:bottom w:val="none" w:sz="0" w:space="0" w:color="auto"/>
        <w:right w:val="none" w:sz="0" w:space="0" w:color="auto"/>
      </w:divBdr>
    </w:div>
    <w:div w:id="544369734">
      <w:bodyDiv w:val="1"/>
      <w:marLeft w:val="0"/>
      <w:marRight w:val="0"/>
      <w:marTop w:val="0"/>
      <w:marBottom w:val="0"/>
      <w:divBdr>
        <w:top w:val="none" w:sz="0" w:space="0" w:color="auto"/>
        <w:left w:val="none" w:sz="0" w:space="0" w:color="auto"/>
        <w:bottom w:val="none" w:sz="0" w:space="0" w:color="auto"/>
        <w:right w:val="none" w:sz="0" w:space="0" w:color="auto"/>
      </w:divBdr>
      <w:divsChild>
        <w:div w:id="821191878">
          <w:marLeft w:val="0"/>
          <w:marRight w:val="0"/>
          <w:marTop w:val="0"/>
          <w:marBottom w:val="0"/>
          <w:divBdr>
            <w:top w:val="none" w:sz="0" w:space="0" w:color="auto"/>
            <w:left w:val="none" w:sz="0" w:space="0" w:color="auto"/>
            <w:bottom w:val="none" w:sz="0" w:space="0" w:color="auto"/>
            <w:right w:val="none" w:sz="0" w:space="0" w:color="auto"/>
          </w:divBdr>
        </w:div>
      </w:divsChild>
    </w:div>
    <w:div w:id="547572587">
      <w:bodyDiv w:val="1"/>
      <w:marLeft w:val="0"/>
      <w:marRight w:val="0"/>
      <w:marTop w:val="0"/>
      <w:marBottom w:val="0"/>
      <w:divBdr>
        <w:top w:val="none" w:sz="0" w:space="0" w:color="auto"/>
        <w:left w:val="none" w:sz="0" w:space="0" w:color="auto"/>
        <w:bottom w:val="none" w:sz="0" w:space="0" w:color="auto"/>
        <w:right w:val="none" w:sz="0" w:space="0" w:color="auto"/>
      </w:divBdr>
    </w:div>
    <w:div w:id="588196568">
      <w:bodyDiv w:val="1"/>
      <w:marLeft w:val="0"/>
      <w:marRight w:val="0"/>
      <w:marTop w:val="0"/>
      <w:marBottom w:val="0"/>
      <w:divBdr>
        <w:top w:val="none" w:sz="0" w:space="0" w:color="auto"/>
        <w:left w:val="none" w:sz="0" w:space="0" w:color="auto"/>
        <w:bottom w:val="none" w:sz="0" w:space="0" w:color="auto"/>
        <w:right w:val="none" w:sz="0" w:space="0" w:color="auto"/>
      </w:divBdr>
    </w:div>
    <w:div w:id="589385473">
      <w:bodyDiv w:val="1"/>
      <w:marLeft w:val="0"/>
      <w:marRight w:val="0"/>
      <w:marTop w:val="0"/>
      <w:marBottom w:val="0"/>
      <w:divBdr>
        <w:top w:val="none" w:sz="0" w:space="0" w:color="auto"/>
        <w:left w:val="none" w:sz="0" w:space="0" w:color="auto"/>
        <w:bottom w:val="none" w:sz="0" w:space="0" w:color="auto"/>
        <w:right w:val="none" w:sz="0" w:space="0" w:color="auto"/>
      </w:divBdr>
    </w:div>
    <w:div w:id="613054315">
      <w:bodyDiv w:val="1"/>
      <w:marLeft w:val="0"/>
      <w:marRight w:val="0"/>
      <w:marTop w:val="0"/>
      <w:marBottom w:val="0"/>
      <w:divBdr>
        <w:top w:val="none" w:sz="0" w:space="0" w:color="auto"/>
        <w:left w:val="none" w:sz="0" w:space="0" w:color="auto"/>
        <w:bottom w:val="none" w:sz="0" w:space="0" w:color="auto"/>
        <w:right w:val="none" w:sz="0" w:space="0" w:color="auto"/>
      </w:divBdr>
    </w:div>
    <w:div w:id="635254481">
      <w:bodyDiv w:val="1"/>
      <w:marLeft w:val="0"/>
      <w:marRight w:val="0"/>
      <w:marTop w:val="0"/>
      <w:marBottom w:val="0"/>
      <w:divBdr>
        <w:top w:val="none" w:sz="0" w:space="0" w:color="auto"/>
        <w:left w:val="none" w:sz="0" w:space="0" w:color="auto"/>
        <w:bottom w:val="none" w:sz="0" w:space="0" w:color="auto"/>
        <w:right w:val="none" w:sz="0" w:space="0" w:color="auto"/>
      </w:divBdr>
    </w:div>
    <w:div w:id="644622012">
      <w:bodyDiv w:val="1"/>
      <w:marLeft w:val="0"/>
      <w:marRight w:val="0"/>
      <w:marTop w:val="0"/>
      <w:marBottom w:val="0"/>
      <w:divBdr>
        <w:top w:val="none" w:sz="0" w:space="0" w:color="auto"/>
        <w:left w:val="none" w:sz="0" w:space="0" w:color="auto"/>
        <w:bottom w:val="none" w:sz="0" w:space="0" w:color="auto"/>
        <w:right w:val="none" w:sz="0" w:space="0" w:color="auto"/>
      </w:divBdr>
    </w:div>
    <w:div w:id="650063010">
      <w:bodyDiv w:val="1"/>
      <w:marLeft w:val="0"/>
      <w:marRight w:val="0"/>
      <w:marTop w:val="0"/>
      <w:marBottom w:val="0"/>
      <w:divBdr>
        <w:top w:val="none" w:sz="0" w:space="0" w:color="auto"/>
        <w:left w:val="none" w:sz="0" w:space="0" w:color="auto"/>
        <w:bottom w:val="none" w:sz="0" w:space="0" w:color="auto"/>
        <w:right w:val="none" w:sz="0" w:space="0" w:color="auto"/>
      </w:divBdr>
    </w:div>
    <w:div w:id="658466245">
      <w:bodyDiv w:val="1"/>
      <w:marLeft w:val="0"/>
      <w:marRight w:val="0"/>
      <w:marTop w:val="0"/>
      <w:marBottom w:val="0"/>
      <w:divBdr>
        <w:top w:val="none" w:sz="0" w:space="0" w:color="auto"/>
        <w:left w:val="none" w:sz="0" w:space="0" w:color="auto"/>
        <w:bottom w:val="none" w:sz="0" w:space="0" w:color="auto"/>
        <w:right w:val="none" w:sz="0" w:space="0" w:color="auto"/>
      </w:divBdr>
    </w:div>
    <w:div w:id="659313975">
      <w:bodyDiv w:val="1"/>
      <w:marLeft w:val="0"/>
      <w:marRight w:val="0"/>
      <w:marTop w:val="0"/>
      <w:marBottom w:val="0"/>
      <w:divBdr>
        <w:top w:val="none" w:sz="0" w:space="0" w:color="auto"/>
        <w:left w:val="none" w:sz="0" w:space="0" w:color="auto"/>
        <w:bottom w:val="none" w:sz="0" w:space="0" w:color="auto"/>
        <w:right w:val="none" w:sz="0" w:space="0" w:color="auto"/>
      </w:divBdr>
    </w:div>
    <w:div w:id="663322078">
      <w:bodyDiv w:val="1"/>
      <w:marLeft w:val="0"/>
      <w:marRight w:val="0"/>
      <w:marTop w:val="0"/>
      <w:marBottom w:val="0"/>
      <w:divBdr>
        <w:top w:val="none" w:sz="0" w:space="0" w:color="auto"/>
        <w:left w:val="none" w:sz="0" w:space="0" w:color="auto"/>
        <w:bottom w:val="none" w:sz="0" w:space="0" w:color="auto"/>
        <w:right w:val="none" w:sz="0" w:space="0" w:color="auto"/>
      </w:divBdr>
    </w:div>
    <w:div w:id="673803062">
      <w:bodyDiv w:val="1"/>
      <w:marLeft w:val="0"/>
      <w:marRight w:val="0"/>
      <w:marTop w:val="0"/>
      <w:marBottom w:val="0"/>
      <w:divBdr>
        <w:top w:val="none" w:sz="0" w:space="0" w:color="auto"/>
        <w:left w:val="none" w:sz="0" w:space="0" w:color="auto"/>
        <w:bottom w:val="none" w:sz="0" w:space="0" w:color="auto"/>
        <w:right w:val="none" w:sz="0" w:space="0" w:color="auto"/>
      </w:divBdr>
    </w:div>
    <w:div w:id="685406937">
      <w:bodyDiv w:val="1"/>
      <w:marLeft w:val="0"/>
      <w:marRight w:val="0"/>
      <w:marTop w:val="0"/>
      <w:marBottom w:val="0"/>
      <w:divBdr>
        <w:top w:val="none" w:sz="0" w:space="0" w:color="auto"/>
        <w:left w:val="none" w:sz="0" w:space="0" w:color="auto"/>
        <w:bottom w:val="none" w:sz="0" w:space="0" w:color="auto"/>
        <w:right w:val="none" w:sz="0" w:space="0" w:color="auto"/>
      </w:divBdr>
    </w:div>
    <w:div w:id="706950753">
      <w:bodyDiv w:val="1"/>
      <w:marLeft w:val="0"/>
      <w:marRight w:val="0"/>
      <w:marTop w:val="0"/>
      <w:marBottom w:val="0"/>
      <w:divBdr>
        <w:top w:val="none" w:sz="0" w:space="0" w:color="auto"/>
        <w:left w:val="none" w:sz="0" w:space="0" w:color="auto"/>
        <w:bottom w:val="none" w:sz="0" w:space="0" w:color="auto"/>
        <w:right w:val="none" w:sz="0" w:space="0" w:color="auto"/>
      </w:divBdr>
    </w:div>
    <w:div w:id="712734766">
      <w:bodyDiv w:val="1"/>
      <w:marLeft w:val="0"/>
      <w:marRight w:val="0"/>
      <w:marTop w:val="0"/>
      <w:marBottom w:val="0"/>
      <w:divBdr>
        <w:top w:val="none" w:sz="0" w:space="0" w:color="auto"/>
        <w:left w:val="none" w:sz="0" w:space="0" w:color="auto"/>
        <w:bottom w:val="none" w:sz="0" w:space="0" w:color="auto"/>
        <w:right w:val="none" w:sz="0" w:space="0" w:color="auto"/>
      </w:divBdr>
    </w:div>
    <w:div w:id="758795261">
      <w:bodyDiv w:val="1"/>
      <w:marLeft w:val="0"/>
      <w:marRight w:val="0"/>
      <w:marTop w:val="0"/>
      <w:marBottom w:val="0"/>
      <w:divBdr>
        <w:top w:val="none" w:sz="0" w:space="0" w:color="auto"/>
        <w:left w:val="none" w:sz="0" w:space="0" w:color="auto"/>
        <w:bottom w:val="none" w:sz="0" w:space="0" w:color="auto"/>
        <w:right w:val="none" w:sz="0" w:space="0" w:color="auto"/>
      </w:divBdr>
      <w:divsChild>
        <w:div w:id="579024324">
          <w:marLeft w:val="0"/>
          <w:marRight w:val="0"/>
          <w:marTop w:val="0"/>
          <w:marBottom w:val="0"/>
          <w:divBdr>
            <w:top w:val="none" w:sz="0" w:space="0" w:color="auto"/>
            <w:left w:val="none" w:sz="0" w:space="0" w:color="auto"/>
            <w:bottom w:val="none" w:sz="0" w:space="0" w:color="auto"/>
            <w:right w:val="none" w:sz="0" w:space="0" w:color="auto"/>
          </w:divBdr>
        </w:div>
      </w:divsChild>
    </w:div>
    <w:div w:id="765269703">
      <w:bodyDiv w:val="1"/>
      <w:marLeft w:val="0"/>
      <w:marRight w:val="0"/>
      <w:marTop w:val="0"/>
      <w:marBottom w:val="0"/>
      <w:divBdr>
        <w:top w:val="none" w:sz="0" w:space="0" w:color="auto"/>
        <w:left w:val="none" w:sz="0" w:space="0" w:color="auto"/>
        <w:bottom w:val="none" w:sz="0" w:space="0" w:color="auto"/>
        <w:right w:val="none" w:sz="0" w:space="0" w:color="auto"/>
      </w:divBdr>
    </w:div>
    <w:div w:id="800460607">
      <w:bodyDiv w:val="1"/>
      <w:marLeft w:val="0"/>
      <w:marRight w:val="0"/>
      <w:marTop w:val="0"/>
      <w:marBottom w:val="0"/>
      <w:divBdr>
        <w:top w:val="none" w:sz="0" w:space="0" w:color="auto"/>
        <w:left w:val="none" w:sz="0" w:space="0" w:color="auto"/>
        <w:bottom w:val="none" w:sz="0" w:space="0" w:color="auto"/>
        <w:right w:val="none" w:sz="0" w:space="0" w:color="auto"/>
      </w:divBdr>
    </w:div>
    <w:div w:id="824278550">
      <w:bodyDiv w:val="1"/>
      <w:marLeft w:val="0"/>
      <w:marRight w:val="0"/>
      <w:marTop w:val="0"/>
      <w:marBottom w:val="0"/>
      <w:divBdr>
        <w:top w:val="none" w:sz="0" w:space="0" w:color="auto"/>
        <w:left w:val="none" w:sz="0" w:space="0" w:color="auto"/>
        <w:bottom w:val="none" w:sz="0" w:space="0" w:color="auto"/>
        <w:right w:val="none" w:sz="0" w:space="0" w:color="auto"/>
      </w:divBdr>
    </w:div>
    <w:div w:id="843596925">
      <w:bodyDiv w:val="1"/>
      <w:marLeft w:val="0"/>
      <w:marRight w:val="0"/>
      <w:marTop w:val="0"/>
      <w:marBottom w:val="0"/>
      <w:divBdr>
        <w:top w:val="none" w:sz="0" w:space="0" w:color="auto"/>
        <w:left w:val="none" w:sz="0" w:space="0" w:color="auto"/>
        <w:bottom w:val="none" w:sz="0" w:space="0" w:color="auto"/>
        <w:right w:val="none" w:sz="0" w:space="0" w:color="auto"/>
      </w:divBdr>
    </w:div>
    <w:div w:id="868493295">
      <w:bodyDiv w:val="1"/>
      <w:marLeft w:val="0"/>
      <w:marRight w:val="0"/>
      <w:marTop w:val="0"/>
      <w:marBottom w:val="0"/>
      <w:divBdr>
        <w:top w:val="none" w:sz="0" w:space="0" w:color="auto"/>
        <w:left w:val="none" w:sz="0" w:space="0" w:color="auto"/>
        <w:bottom w:val="none" w:sz="0" w:space="0" w:color="auto"/>
        <w:right w:val="none" w:sz="0" w:space="0" w:color="auto"/>
      </w:divBdr>
    </w:div>
    <w:div w:id="884684515">
      <w:bodyDiv w:val="1"/>
      <w:marLeft w:val="0"/>
      <w:marRight w:val="0"/>
      <w:marTop w:val="0"/>
      <w:marBottom w:val="0"/>
      <w:divBdr>
        <w:top w:val="none" w:sz="0" w:space="0" w:color="auto"/>
        <w:left w:val="none" w:sz="0" w:space="0" w:color="auto"/>
        <w:bottom w:val="none" w:sz="0" w:space="0" w:color="auto"/>
        <w:right w:val="none" w:sz="0" w:space="0" w:color="auto"/>
      </w:divBdr>
    </w:div>
    <w:div w:id="908341473">
      <w:bodyDiv w:val="1"/>
      <w:marLeft w:val="0"/>
      <w:marRight w:val="0"/>
      <w:marTop w:val="0"/>
      <w:marBottom w:val="0"/>
      <w:divBdr>
        <w:top w:val="none" w:sz="0" w:space="0" w:color="auto"/>
        <w:left w:val="none" w:sz="0" w:space="0" w:color="auto"/>
        <w:bottom w:val="none" w:sz="0" w:space="0" w:color="auto"/>
        <w:right w:val="none" w:sz="0" w:space="0" w:color="auto"/>
      </w:divBdr>
    </w:div>
    <w:div w:id="912397338">
      <w:bodyDiv w:val="1"/>
      <w:marLeft w:val="0"/>
      <w:marRight w:val="0"/>
      <w:marTop w:val="0"/>
      <w:marBottom w:val="0"/>
      <w:divBdr>
        <w:top w:val="none" w:sz="0" w:space="0" w:color="auto"/>
        <w:left w:val="none" w:sz="0" w:space="0" w:color="auto"/>
        <w:bottom w:val="none" w:sz="0" w:space="0" w:color="auto"/>
        <w:right w:val="none" w:sz="0" w:space="0" w:color="auto"/>
      </w:divBdr>
    </w:div>
    <w:div w:id="926498109">
      <w:bodyDiv w:val="1"/>
      <w:marLeft w:val="0"/>
      <w:marRight w:val="0"/>
      <w:marTop w:val="0"/>
      <w:marBottom w:val="0"/>
      <w:divBdr>
        <w:top w:val="none" w:sz="0" w:space="0" w:color="auto"/>
        <w:left w:val="none" w:sz="0" w:space="0" w:color="auto"/>
        <w:bottom w:val="none" w:sz="0" w:space="0" w:color="auto"/>
        <w:right w:val="none" w:sz="0" w:space="0" w:color="auto"/>
      </w:divBdr>
    </w:div>
    <w:div w:id="967130998">
      <w:bodyDiv w:val="1"/>
      <w:marLeft w:val="0"/>
      <w:marRight w:val="0"/>
      <w:marTop w:val="0"/>
      <w:marBottom w:val="0"/>
      <w:divBdr>
        <w:top w:val="none" w:sz="0" w:space="0" w:color="auto"/>
        <w:left w:val="none" w:sz="0" w:space="0" w:color="auto"/>
        <w:bottom w:val="none" w:sz="0" w:space="0" w:color="auto"/>
        <w:right w:val="none" w:sz="0" w:space="0" w:color="auto"/>
      </w:divBdr>
    </w:div>
    <w:div w:id="972443939">
      <w:bodyDiv w:val="1"/>
      <w:marLeft w:val="0"/>
      <w:marRight w:val="0"/>
      <w:marTop w:val="0"/>
      <w:marBottom w:val="0"/>
      <w:divBdr>
        <w:top w:val="none" w:sz="0" w:space="0" w:color="auto"/>
        <w:left w:val="none" w:sz="0" w:space="0" w:color="auto"/>
        <w:bottom w:val="none" w:sz="0" w:space="0" w:color="auto"/>
        <w:right w:val="none" w:sz="0" w:space="0" w:color="auto"/>
      </w:divBdr>
    </w:div>
    <w:div w:id="991522730">
      <w:bodyDiv w:val="1"/>
      <w:marLeft w:val="0"/>
      <w:marRight w:val="0"/>
      <w:marTop w:val="0"/>
      <w:marBottom w:val="0"/>
      <w:divBdr>
        <w:top w:val="none" w:sz="0" w:space="0" w:color="auto"/>
        <w:left w:val="none" w:sz="0" w:space="0" w:color="auto"/>
        <w:bottom w:val="none" w:sz="0" w:space="0" w:color="auto"/>
        <w:right w:val="none" w:sz="0" w:space="0" w:color="auto"/>
      </w:divBdr>
    </w:div>
    <w:div w:id="1026640467">
      <w:bodyDiv w:val="1"/>
      <w:marLeft w:val="0"/>
      <w:marRight w:val="0"/>
      <w:marTop w:val="0"/>
      <w:marBottom w:val="0"/>
      <w:divBdr>
        <w:top w:val="none" w:sz="0" w:space="0" w:color="auto"/>
        <w:left w:val="none" w:sz="0" w:space="0" w:color="auto"/>
        <w:bottom w:val="none" w:sz="0" w:space="0" w:color="auto"/>
        <w:right w:val="none" w:sz="0" w:space="0" w:color="auto"/>
      </w:divBdr>
    </w:div>
    <w:div w:id="1053507064">
      <w:bodyDiv w:val="1"/>
      <w:marLeft w:val="0"/>
      <w:marRight w:val="0"/>
      <w:marTop w:val="0"/>
      <w:marBottom w:val="0"/>
      <w:divBdr>
        <w:top w:val="none" w:sz="0" w:space="0" w:color="auto"/>
        <w:left w:val="none" w:sz="0" w:space="0" w:color="auto"/>
        <w:bottom w:val="none" w:sz="0" w:space="0" w:color="auto"/>
        <w:right w:val="none" w:sz="0" w:space="0" w:color="auto"/>
      </w:divBdr>
    </w:div>
    <w:div w:id="1070497540">
      <w:bodyDiv w:val="1"/>
      <w:marLeft w:val="0"/>
      <w:marRight w:val="0"/>
      <w:marTop w:val="0"/>
      <w:marBottom w:val="0"/>
      <w:divBdr>
        <w:top w:val="none" w:sz="0" w:space="0" w:color="auto"/>
        <w:left w:val="none" w:sz="0" w:space="0" w:color="auto"/>
        <w:bottom w:val="none" w:sz="0" w:space="0" w:color="auto"/>
        <w:right w:val="none" w:sz="0" w:space="0" w:color="auto"/>
      </w:divBdr>
    </w:div>
    <w:div w:id="1089277225">
      <w:bodyDiv w:val="1"/>
      <w:marLeft w:val="0"/>
      <w:marRight w:val="0"/>
      <w:marTop w:val="0"/>
      <w:marBottom w:val="0"/>
      <w:divBdr>
        <w:top w:val="none" w:sz="0" w:space="0" w:color="auto"/>
        <w:left w:val="none" w:sz="0" w:space="0" w:color="auto"/>
        <w:bottom w:val="none" w:sz="0" w:space="0" w:color="auto"/>
        <w:right w:val="none" w:sz="0" w:space="0" w:color="auto"/>
      </w:divBdr>
    </w:div>
    <w:div w:id="1100494779">
      <w:bodyDiv w:val="1"/>
      <w:marLeft w:val="0"/>
      <w:marRight w:val="0"/>
      <w:marTop w:val="0"/>
      <w:marBottom w:val="0"/>
      <w:divBdr>
        <w:top w:val="none" w:sz="0" w:space="0" w:color="auto"/>
        <w:left w:val="none" w:sz="0" w:space="0" w:color="auto"/>
        <w:bottom w:val="none" w:sz="0" w:space="0" w:color="auto"/>
        <w:right w:val="none" w:sz="0" w:space="0" w:color="auto"/>
      </w:divBdr>
    </w:div>
    <w:div w:id="1104886204">
      <w:bodyDiv w:val="1"/>
      <w:marLeft w:val="0"/>
      <w:marRight w:val="0"/>
      <w:marTop w:val="0"/>
      <w:marBottom w:val="0"/>
      <w:divBdr>
        <w:top w:val="none" w:sz="0" w:space="0" w:color="auto"/>
        <w:left w:val="none" w:sz="0" w:space="0" w:color="auto"/>
        <w:bottom w:val="none" w:sz="0" w:space="0" w:color="auto"/>
        <w:right w:val="none" w:sz="0" w:space="0" w:color="auto"/>
      </w:divBdr>
    </w:div>
    <w:div w:id="1135568096">
      <w:bodyDiv w:val="1"/>
      <w:marLeft w:val="0"/>
      <w:marRight w:val="0"/>
      <w:marTop w:val="0"/>
      <w:marBottom w:val="0"/>
      <w:divBdr>
        <w:top w:val="none" w:sz="0" w:space="0" w:color="auto"/>
        <w:left w:val="none" w:sz="0" w:space="0" w:color="auto"/>
        <w:bottom w:val="none" w:sz="0" w:space="0" w:color="auto"/>
        <w:right w:val="none" w:sz="0" w:space="0" w:color="auto"/>
      </w:divBdr>
    </w:div>
    <w:div w:id="1136223695">
      <w:bodyDiv w:val="1"/>
      <w:marLeft w:val="0"/>
      <w:marRight w:val="0"/>
      <w:marTop w:val="0"/>
      <w:marBottom w:val="0"/>
      <w:divBdr>
        <w:top w:val="none" w:sz="0" w:space="0" w:color="auto"/>
        <w:left w:val="none" w:sz="0" w:space="0" w:color="auto"/>
        <w:bottom w:val="none" w:sz="0" w:space="0" w:color="auto"/>
        <w:right w:val="none" w:sz="0" w:space="0" w:color="auto"/>
      </w:divBdr>
      <w:divsChild>
        <w:div w:id="15543544">
          <w:marLeft w:val="0"/>
          <w:marRight w:val="0"/>
          <w:marTop w:val="0"/>
          <w:marBottom w:val="0"/>
          <w:divBdr>
            <w:top w:val="none" w:sz="0" w:space="0" w:color="auto"/>
            <w:left w:val="none" w:sz="0" w:space="0" w:color="auto"/>
            <w:bottom w:val="none" w:sz="0" w:space="0" w:color="auto"/>
            <w:right w:val="none" w:sz="0" w:space="0" w:color="auto"/>
          </w:divBdr>
        </w:div>
        <w:div w:id="21562611">
          <w:marLeft w:val="0"/>
          <w:marRight w:val="0"/>
          <w:marTop w:val="0"/>
          <w:marBottom w:val="0"/>
          <w:divBdr>
            <w:top w:val="none" w:sz="0" w:space="0" w:color="auto"/>
            <w:left w:val="none" w:sz="0" w:space="0" w:color="auto"/>
            <w:bottom w:val="none" w:sz="0" w:space="0" w:color="auto"/>
            <w:right w:val="none" w:sz="0" w:space="0" w:color="auto"/>
          </w:divBdr>
        </w:div>
        <w:div w:id="146014999">
          <w:marLeft w:val="0"/>
          <w:marRight w:val="0"/>
          <w:marTop w:val="0"/>
          <w:marBottom w:val="0"/>
          <w:divBdr>
            <w:top w:val="none" w:sz="0" w:space="0" w:color="auto"/>
            <w:left w:val="none" w:sz="0" w:space="0" w:color="auto"/>
            <w:bottom w:val="none" w:sz="0" w:space="0" w:color="auto"/>
            <w:right w:val="none" w:sz="0" w:space="0" w:color="auto"/>
          </w:divBdr>
        </w:div>
        <w:div w:id="160587661">
          <w:marLeft w:val="0"/>
          <w:marRight w:val="0"/>
          <w:marTop w:val="0"/>
          <w:marBottom w:val="0"/>
          <w:divBdr>
            <w:top w:val="none" w:sz="0" w:space="0" w:color="auto"/>
            <w:left w:val="none" w:sz="0" w:space="0" w:color="auto"/>
            <w:bottom w:val="none" w:sz="0" w:space="0" w:color="auto"/>
            <w:right w:val="none" w:sz="0" w:space="0" w:color="auto"/>
          </w:divBdr>
        </w:div>
        <w:div w:id="164133422">
          <w:marLeft w:val="0"/>
          <w:marRight w:val="0"/>
          <w:marTop w:val="0"/>
          <w:marBottom w:val="0"/>
          <w:divBdr>
            <w:top w:val="none" w:sz="0" w:space="0" w:color="auto"/>
            <w:left w:val="none" w:sz="0" w:space="0" w:color="auto"/>
            <w:bottom w:val="none" w:sz="0" w:space="0" w:color="auto"/>
            <w:right w:val="none" w:sz="0" w:space="0" w:color="auto"/>
          </w:divBdr>
        </w:div>
        <w:div w:id="201594253">
          <w:marLeft w:val="0"/>
          <w:marRight w:val="0"/>
          <w:marTop w:val="0"/>
          <w:marBottom w:val="0"/>
          <w:divBdr>
            <w:top w:val="none" w:sz="0" w:space="0" w:color="auto"/>
            <w:left w:val="none" w:sz="0" w:space="0" w:color="auto"/>
            <w:bottom w:val="none" w:sz="0" w:space="0" w:color="auto"/>
            <w:right w:val="none" w:sz="0" w:space="0" w:color="auto"/>
          </w:divBdr>
        </w:div>
        <w:div w:id="203759008">
          <w:marLeft w:val="0"/>
          <w:marRight w:val="0"/>
          <w:marTop w:val="0"/>
          <w:marBottom w:val="0"/>
          <w:divBdr>
            <w:top w:val="none" w:sz="0" w:space="0" w:color="auto"/>
            <w:left w:val="none" w:sz="0" w:space="0" w:color="auto"/>
            <w:bottom w:val="none" w:sz="0" w:space="0" w:color="auto"/>
            <w:right w:val="none" w:sz="0" w:space="0" w:color="auto"/>
          </w:divBdr>
        </w:div>
        <w:div w:id="230965301">
          <w:marLeft w:val="0"/>
          <w:marRight w:val="0"/>
          <w:marTop w:val="0"/>
          <w:marBottom w:val="0"/>
          <w:divBdr>
            <w:top w:val="none" w:sz="0" w:space="0" w:color="auto"/>
            <w:left w:val="none" w:sz="0" w:space="0" w:color="auto"/>
            <w:bottom w:val="none" w:sz="0" w:space="0" w:color="auto"/>
            <w:right w:val="none" w:sz="0" w:space="0" w:color="auto"/>
          </w:divBdr>
        </w:div>
        <w:div w:id="268464226">
          <w:marLeft w:val="0"/>
          <w:marRight w:val="0"/>
          <w:marTop w:val="0"/>
          <w:marBottom w:val="0"/>
          <w:divBdr>
            <w:top w:val="none" w:sz="0" w:space="0" w:color="auto"/>
            <w:left w:val="none" w:sz="0" w:space="0" w:color="auto"/>
            <w:bottom w:val="none" w:sz="0" w:space="0" w:color="auto"/>
            <w:right w:val="none" w:sz="0" w:space="0" w:color="auto"/>
          </w:divBdr>
        </w:div>
        <w:div w:id="273367439">
          <w:marLeft w:val="0"/>
          <w:marRight w:val="0"/>
          <w:marTop w:val="0"/>
          <w:marBottom w:val="0"/>
          <w:divBdr>
            <w:top w:val="none" w:sz="0" w:space="0" w:color="auto"/>
            <w:left w:val="none" w:sz="0" w:space="0" w:color="auto"/>
            <w:bottom w:val="none" w:sz="0" w:space="0" w:color="auto"/>
            <w:right w:val="none" w:sz="0" w:space="0" w:color="auto"/>
          </w:divBdr>
        </w:div>
        <w:div w:id="358362722">
          <w:marLeft w:val="0"/>
          <w:marRight w:val="0"/>
          <w:marTop w:val="0"/>
          <w:marBottom w:val="0"/>
          <w:divBdr>
            <w:top w:val="none" w:sz="0" w:space="0" w:color="auto"/>
            <w:left w:val="none" w:sz="0" w:space="0" w:color="auto"/>
            <w:bottom w:val="none" w:sz="0" w:space="0" w:color="auto"/>
            <w:right w:val="none" w:sz="0" w:space="0" w:color="auto"/>
          </w:divBdr>
        </w:div>
        <w:div w:id="450364836">
          <w:marLeft w:val="0"/>
          <w:marRight w:val="0"/>
          <w:marTop w:val="0"/>
          <w:marBottom w:val="0"/>
          <w:divBdr>
            <w:top w:val="none" w:sz="0" w:space="0" w:color="auto"/>
            <w:left w:val="none" w:sz="0" w:space="0" w:color="auto"/>
            <w:bottom w:val="none" w:sz="0" w:space="0" w:color="auto"/>
            <w:right w:val="none" w:sz="0" w:space="0" w:color="auto"/>
          </w:divBdr>
        </w:div>
        <w:div w:id="451438633">
          <w:marLeft w:val="0"/>
          <w:marRight w:val="0"/>
          <w:marTop w:val="0"/>
          <w:marBottom w:val="0"/>
          <w:divBdr>
            <w:top w:val="none" w:sz="0" w:space="0" w:color="auto"/>
            <w:left w:val="none" w:sz="0" w:space="0" w:color="auto"/>
            <w:bottom w:val="none" w:sz="0" w:space="0" w:color="auto"/>
            <w:right w:val="none" w:sz="0" w:space="0" w:color="auto"/>
          </w:divBdr>
        </w:div>
        <w:div w:id="566572956">
          <w:marLeft w:val="0"/>
          <w:marRight w:val="0"/>
          <w:marTop w:val="0"/>
          <w:marBottom w:val="0"/>
          <w:divBdr>
            <w:top w:val="none" w:sz="0" w:space="0" w:color="auto"/>
            <w:left w:val="none" w:sz="0" w:space="0" w:color="auto"/>
            <w:bottom w:val="none" w:sz="0" w:space="0" w:color="auto"/>
            <w:right w:val="none" w:sz="0" w:space="0" w:color="auto"/>
          </w:divBdr>
        </w:div>
        <w:div w:id="576476454">
          <w:marLeft w:val="0"/>
          <w:marRight w:val="0"/>
          <w:marTop w:val="0"/>
          <w:marBottom w:val="0"/>
          <w:divBdr>
            <w:top w:val="none" w:sz="0" w:space="0" w:color="auto"/>
            <w:left w:val="none" w:sz="0" w:space="0" w:color="auto"/>
            <w:bottom w:val="none" w:sz="0" w:space="0" w:color="auto"/>
            <w:right w:val="none" w:sz="0" w:space="0" w:color="auto"/>
          </w:divBdr>
        </w:div>
        <w:div w:id="621575608">
          <w:marLeft w:val="0"/>
          <w:marRight w:val="0"/>
          <w:marTop w:val="0"/>
          <w:marBottom w:val="0"/>
          <w:divBdr>
            <w:top w:val="none" w:sz="0" w:space="0" w:color="auto"/>
            <w:left w:val="none" w:sz="0" w:space="0" w:color="auto"/>
            <w:bottom w:val="none" w:sz="0" w:space="0" w:color="auto"/>
            <w:right w:val="none" w:sz="0" w:space="0" w:color="auto"/>
          </w:divBdr>
        </w:div>
        <w:div w:id="624310543">
          <w:marLeft w:val="0"/>
          <w:marRight w:val="0"/>
          <w:marTop w:val="0"/>
          <w:marBottom w:val="0"/>
          <w:divBdr>
            <w:top w:val="none" w:sz="0" w:space="0" w:color="auto"/>
            <w:left w:val="none" w:sz="0" w:space="0" w:color="auto"/>
            <w:bottom w:val="none" w:sz="0" w:space="0" w:color="auto"/>
            <w:right w:val="none" w:sz="0" w:space="0" w:color="auto"/>
          </w:divBdr>
        </w:div>
        <w:div w:id="706488520">
          <w:marLeft w:val="0"/>
          <w:marRight w:val="0"/>
          <w:marTop w:val="0"/>
          <w:marBottom w:val="0"/>
          <w:divBdr>
            <w:top w:val="none" w:sz="0" w:space="0" w:color="auto"/>
            <w:left w:val="none" w:sz="0" w:space="0" w:color="auto"/>
            <w:bottom w:val="none" w:sz="0" w:space="0" w:color="auto"/>
            <w:right w:val="none" w:sz="0" w:space="0" w:color="auto"/>
          </w:divBdr>
        </w:div>
        <w:div w:id="914318849">
          <w:marLeft w:val="0"/>
          <w:marRight w:val="0"/>
          <w:marTop w:val="0"/>
          <w:marBottom w:val="0"/>
          <w:divBdr>
            <w:top w:val="none" w:sz="0" w:space="0" w:color="auto"/>
            <w:left w:val="none" w:sz="0" w:space="0" w:color="auto"/>
            <w:bottom w:val="none" w:sz="0" w:space="0" w:color="auto"/>
            <w:right w:val="none" w:sz="0" w:space="0" w:color="auto"/>
          </w:divBdr>
        </w:div>
        <w:div w:id="918560216">
          <w:marLeft w:val="0"/>
          <w:marRight w:val="0"/>
          <w:marTop w:val="0"/>
          <w:marBottom w:val="0"/>
          <w:divBdr>
            <w:top w:val="none" w:sz="0" w:space="0" w:color="auto"/>
            <w:left w:val="none" w:sz="0" w:space="0" w:color="auto"/>
            <w:bottom w:val="none" w:sz="0" w:space="0" w:color="auto"/>
            <w:right w:val="none" w:sz="0" w:space="0" w:color="auto"/>
          </w:divBdr>
        </w:div>
        <w:div w:id="986472701">
          <w:marLeft w:val="0"/>
          <w:marRight w:val="0"/>
          <w:marTop w:val="0"/>
          <w:marBottom w:val="0"/>
          <w:divBdr>
            <w:top w:val="none" w:sz="0" w:space="0" w:color="auto"/>
            <w:left w:val="none" w:sz="0" w:space="0" w:color="auto"/>
            <w:bottom w:val="none" w:sz="0" w:space="0" w:color="auto"/>
            <w:right w:val="none" w:sz="0" w:space="0" w:color="auto"/>
          </w:divBdr>
        </w:div>
        <w:div w:id="990331981">
          <w:marLeft w:val="0"/>
          <w:marRight w:val="0"/>
          <w:marTop w:val="0"/>
          <w:marBottom w:val="0"/>
          <w:divBdr>
            <w:top w:val="none" w:sz="0" w:space="0" w:color="auto"/>
            <w:left w:val="none" w:sz="0" w:space="0" w:color="auto"/>
            <w:bottom w:val="none" w:sz="0" w:space="0" w:color="auto"/>
            <w:right w:val="none" w:sz="0" w:space="0" w:color="auto"/>
          </w:divBdr>
        </w:div>
        <w:div w:id="991981123">
          <w:marLeft w:val="0"/>
          <w:marRight w:val="0"/>
          <w:marTop w:val="0"/>
          <w:marBottom w:val="0"/>
          <w:divBdr>
            <w:top w:val="none" w:sz="0" w:space="0" w:color="auto"/>
            <w:left w:val="none" w:sz="0" w:space="0" w:color="auto"/>
            <w:bottom w:val="none" w:sz="0" w:space="0" w:color="auto"/>
            <w:right w:val="none" w:sz="0" w:space="0" w:color="auto"/>
          </w:divBdr>
        </w:div>
        <w:div w:id="1018192805">
          <w:marLeft w:val="0"/>
          <w:marRight w:val="0"/>
          <w:marTop w:val="0"/>
          <w:marBottom w:val="0"/>
          <w:divBdr>
            <w:top w:val="none" w:sz="0" w:space="0" w:color="auto"/>
            <w:left w:val="none" w:sz="0" w:space="0" w:color="auto"/>
            <w:bottom w:val="none" w:sz="0" w:space="0" w:color="auto"/>
            <w:right w:val="none" w:sz="0" w:space="0" w:color="auto"/>
          </w:divBdr>
        </w:div>
        <w:div w:id="1077744796">
          <w:marLeft w:val="0"/>
          <w:marRight w:val="0"/>
          <w:marTop w:val="0"/>
          <w:marBottom w:val="0"/>
          <w:divBdr>
            <w:top w:val="none" w:sz="0" w:space="0" w:color="auto"/>
            <w:left w:val="none" w:sz="0" w:space="0" w:color="auto"/>
            <w:bottom w:val="none" w:sz="0" w:space="0" w:color="auto"/>
            <w:right w:val="none" w:sz="0" w:space="0" w:color="auto"/>
          </w:divBdr>
        </w:div>
        <w:div w:id="1123770730">
          <w:marLeft w:val="0"/>
          <w:marRight w:val="0"/>
          <w:marTop w:val="0"/>
          <w:marBottom w:val="0"/>
          <w:divBdr>
            <w:top w:val="none" w:sz="0" w:space="0" w:color="auto"/>
            <w:left w:val="none" w:sz="0" w:space="0" w:color="auto"/>
            <w:bottom w:val="none" w:sz="0" w:space="0" w:color="auto"/>
            <w:right w:val="none" w:sz="0" w:space="0" w:color="auto"/>
          </w:divBdr>
        </w:div>
        <w:div w:id="1173297590">
          <w:marLeft w:val="0"/>
          <w:marRight w:val="0"/>
          <w:marTop w:val="0"/>
          <w:marBottom w:val="0"/>
          <w:divBdr>
            <w:top w:val="none" w:sz="0" w:space="0" w:color="auto"/>
            <w:left w:val="none" w:sz="0" w:space="0" w:color="auto"/>
            <w:bottom w:val="none" w:sz="0" w:space="0" w:color="auto"/>
            <w:right w:val="none" w:sz="0" w:space="0" w:color="auto"/>
          </w:divBdr>
        </w:div>
        <w:div w:id="1197155765">
          <w:marLeft w:val="0"/>
          <w:marRight w:val="0"/>
          <w:marTop w:val="0"/>
          <w:marBottom w:val="0"/>
          <w:divBdr>
            <w:top w:val="none" w:sz="0" w:space="0" w:color="auto"/>
            <w:left w:val="none" w:sz="0" w:space="0" w:color="auto"/>
            <w:bottom w:val="none" w:sz="0" w:space="0" w:color="auto"/>
            <w:right w:val="none" w:sz="0" w:space="0" w:color="auto"/>
          </w:divBdr>
        </w:div>
        <w:div w:id="1236628702">
          <w:marLeft w:val="0"/>
          <w:marRight w:val="0"/>
          <w:marTop w:val="0"/>
          <w:marBottom w:val="0"/>
          <w:divBdr>
            <w:top w:val="none" w:sz="0" w:space="0" w:color="auto"/>
            <w:left w:val="none" w:sz="0" w:space="0" w:color="auto"/>
            <w:bottom w:val="none" w:sz="0" w:space="0" w:color="auto"/>
            <w:right w:val="none" w:sz="0" w:space="0" w:color="auto"/>
          </w:divBdr>
        </w:div>
        <w:div w:id="1262952620">
          <w:marLeft w:val="0"/>
          <w:marRight w:val="0"/>
          <w:marTop w:val="0"/>
          <w:marBottom w:val="0"/>
          <w:divBdr>
            <w:top w:val="none" w:sz="0" w:space="0" w:color="auto"/>
            <w:left w:val="none" w:sz="0" w:space="0" w:color="auto"/>
            <w:bottom w:val="none" w:sz="0" w:space="0" w:color="auto"/>
            <w:right w:val="none" w:sz="0" w:space="0" w:color="auto"/>
          </w:divBdr>
        </w:div>
        <w:div w:id="1280333814">
          <w:marLeft w:val="0"/>
          <w:marRight w:val="0"/>
          <w:marTop w:val="0"/>
          <w:marBottom w:val="0"/>
          <w:divBdr>
            <w:top w:val="none" w:sz="0" w:space="0" w:color="auto"/>
            <w:left w:val="none" w:sz="0" w:space="0" w:color="auto"/>
            <w:bottom w:val="none" w:sz="0" w:space="0" w:color="auto"/>
            <w:right w:val="none" w:sz="0" w:space="0" w:color="auto"/>
          </w:divBdr>
        </w:div>
        <w:div w:id="1305087586">
          <w:marLeft w:val="0"/>
          <w:marRight w:val="0"/>
          <w:marTop w:val="0"/>
          <w:marBottom w:val="0"/>
          <w:divBdr>
            <w:top w:val="none" w:sz="0" w:space="0" w:color="auto"/>
            <w:left w:val="none" w:sz="0" w:space="0" w:color="auto"/>
            <w:bottom w:val="none" w:sz="0" w:space="0" w:color="auto"/>
            <w:right w:val="none" w:sz="0" w:space="0" w:color="auto"/>
          </w:divBdr>
        </w:div>
        <w:div w:id="1310204503">
          <w:marLeft w:val="0"/>
          <w:marRight w:val="0"/>
          <w:marTop w:val="0"/>
          <w:marBottom w:val="0"/>
          <w:divBdr>
            <w:top w:val="none" w:sz="0" w:space="0" w:color="auto"/>
            <w:left w:val="none" w:sz="0" w:space="0" w:color="auto"/>
            <w:bottom w:val="none" w:sz="0" w:space="0" w:color="auto"/>
            <w:right w:val="none" w:sz="0" w:space="0" w:color="auto"/>
          </w:divBdr>
        </w:div>
        <w:div w:id="1337147453">
          <w:marLeft w:val="0"/>
          <w:marRight w:val="0"/>
          <w:marTop w:val="0"/>
          <w:marBottom w:val="0"/>
          <w:divBdr>
            <w:top w:val="none" w:sz="0" w:space="0" w:color="auto"/>
            <w:left w:val="none" w:sz="0" w:space="0" w:color="auto"/>
            <w:bottom w:val="none" w:sz="0" w:space="0" w:color="auto"/>
            <w:right w:val="none" w:sz="0" w:space="0" w:color="auto"/>
          </w:divBdr>
        </w:div>
        <w:div w:id="1351184006">
          <w:marLeft w:val="0"/>
          <w:marRight w:val="0"/>
          <w:marTop w:val="0"/>
          <w:marBottom w:val="0"/>
          <w:divBdr>
            <w:top w:val="none" w:sz="0" w:space="0" w:color="auto"/>
            <w:left w:val="none" w:sz="0" w:space="0" w:color="auto"/>
            <w:bottom w:val="none" w:sz="0" w:space="0" w:color="auto"/>
            <w:right w:val="none" w:sz="0" w:space="0" w:color="auto"/>
          </w:divBdr>
        </w:div>
        <w:div w:id="1394886629">
          <w:marLeft w:val="0"/>
          <w:marRight w:val="0"/>
          <w:marTop w:val="0"/>
          <w:marBottom w:val="0"/>
          <w:divBdr>
            <w:top w:val="none" w:sz="0" w:space="0" w:color="auto"/>
            <w:left w:val="none" w:sz="0" w:space="0" w:color="auto"/>
            <w:bottom w:val="none" w:sz="0" w:space="0" w:color="auto"/>
            <w:right w:val="none" w:sz="0" w:space="0" w:color="auto"/>
          </w:divBdr>
        </w:div>
        <w:div w:id="1402368397">
          <w:marLeft w:val="0"/>
          <w:marRight w:val="0"/>
          <w:marTop w:val="0"/>
          <w:marBottom w:val="0"/>
          <w:divBdr>
            <w:top w:val="none" w:sz="0" w:space="0" w:color="auto"/>
            <w:left w:val="none" w:sz="0" w:space="0" w:color="auto"/>
            <w:bottom w:val="none" w:sz="0" w:space="0" w:color="auto"/>
            <w:right w:val="none" w:sz="0" w:space="0" w:color="auto"/>
          </w:divBdr>
        </w:div>
        <w:div w:id="1421757231">
          <w:marLeft w:val="0"/>
          <w:marRight w:val="0"/>
          <w:marTop w:val="0"/>
          <w:marBottom w:val="0"/>
          <w:divBdr>
            <w:top w:val="none" w:sz="0" w:space="0" w:color="auto"/>
            <w:left w:val="none" w:sz="0" w:space="0" w:color="auto"/>
            <w:bottom w:val="none" w:sz="0" w:space="0" w:color="auto"/>
            <w:right w:val="none" w:sz="0" w:space="0" w:color="auto"/>
          </w:divBdr>
        </w:div>
        <w:div w:id="1480536323">
          <w:marLeft w:val="0"/>
          <w:marRight w:val="0"/>
          <w:marTop w:val="0"/>
          <w:marBottom w:val="0"/>
          <w:divBdr>
            <w:top w:val="none" w:sz="0" w:space="0" w:color="auto"/>
            <w:left w:val="none" w:sz="0" w:space="0" w:color="auto"/>
            <w:bottom w:val="none" w:sz="0" w:space="0" w:color="auto"/>
            <w:right w:val="none" w:sz="0" w:space="0" w:color="auto"/>
          </w:divBdr>
        </w:div>
        <w:div w:id="1493059854">
          <w:marLeft w:val="0"/>
          <w:marRight w:val="0"/>
          <w:marTop w:val="0"/>
          <w:marBottom w:val="0"/>
          <w:divBdr>
            <w:top w:val="none" w:sz="0" w:space="0" w:color="auto"/>
            <w:left w:val="none" w:sz="0" w:space="0" w:color="auto"/>
            <w:bottom w:val="none" w:sz="0" w:space="0" w:color="auto"/>
            <w:right w:val="none" w:sz="0" w:space="0" w:color="auto"/>
          </w:divBdr>
        </w:div>
        <w:div w:id="1701933638">
          <w:marLeft w:val="0"/>
          <w:marRight w:val="0"/>
          <w:marTop w:val="0"/>
          <w:marBottom w:val="0"/>
          <w:divBdr>
            <w:top w:val="none" w:sz="0" w:space="0" w:color="auto"/>
            <w:left w:val="none" w:sz="0" w:space="0" w:color="auto"/>
            <w:bottom w:val="none" w:sz="0" w:space="0" w:color="auto"/>
            <w:right w:val="none" w:sz="0" w:space="0" w:color="auto"/>
          </w:divBdr>
        </w:div>
        <w:div w:id="1738553965">
          <w:marLeft w:val="0"/>
          <w:marRight w:val="0"/>
          <w:marTop w:val="0"/>
          <w:marBottom w:val="0"/>
          <w:divBdr>
            <w:top w:val="none" w:sz="0" w:space="0" w:color="auto"/>
            <w:left w:val="none" w:sz="0" w:space="0" w:color="auto"/>
            <w:bottom w:val="none" w:sz="0" w:space="0" w:color="auto"/>
            <w:right w:val="none" w:sz="0" w:space="0" w:color="auto"/>
          </w:divBdr>
        </w:div>
        <w:div w:id="1749301910">
          <w:marLeft w:val="0"/>
          <w:marRight w:val="0"/>
          <w:marTop w:val="0"/>
          <w:marBottom w:val="0"/>
          <w:divBdr>
            <w:top w:val="none" w:sz="0" w:space="0" w:color="auto"/>
            <w:left w:val="none" w:sz="0" w:space="0" w:color="auto"/>
            <w:bottom w:val="none" w:sz="0" w:space="0" w:color="auto"/>
            <w:right w:val="none" w:sz="0" w:space="0" w:color="auto"/>
          </w:divBdr>
        </w:div>
        <w:div w:id="1759642273">
          <w:marLeft w:val="0"/>
          <w:marRight w:val="0"/>
          <w:marTop w:val="0"/>
          <w:marBottom w:val="0"/>
          <w:divBdr>
            <w:top w:val="none" w:sz="0" w:space="0" w:color="auto"/>
            <w:left w:val="none" w:sz="0" w:space="0" w:color="auto"/>
            <w:bottom w:val="none" w:sz="0" w:space="0" w:color="auto"/>
            <w:right w:val="none" w:sz="0" w:space="0" w:color="auto"/>
          </w:divBdr>
        </w:div>
        <w:div w:id="1766227908">
          <w:marLeft w:val="0"/>
          <w:marRight w:val="0"/>
          <w:marTop w:val="0"/>
          <w:marBottom w:val="0"/>
          <w:divBdr>
            <w:top w:val="none" w:sz="0" w:space="0" w:color="auto"/>
            <w:left w:val="none" w:sz="0" w:space="0" w:color="auto"/>
            <w:bottom w:val="none" w:sz="0" w:space="0" w:color="auto"/>
            <w:right w:val="none" w:sz="0" w:space="0" w:color="auto"/>
          </w:divBdr>
        </w:div>
        <w:div w:id="1821732911">
          <w:marLeft w:val="0"/>
          <w:marRight w:val="0"/>
          <w:marTop w:val="0"/>
          <w:marBottom w:val="0"/>
          <w:divBdr>
            <w:top w:val="none" w:sz="0" w:space="0" w:color="auto"/>
            <w:left w:val="none" w:sz="0" w:space="0" w:color="auto"/>
            <w:bottom w:val="none" w:sz="0" w:space="0" w:color="auto"/>
            <w:right w:val="none" w:sz="0" w:space="0" w:color="auto"/>
          </w:divBdr>
        </w:div>
        <w:div w:id="1871189343">
          <w:marLeft w:val="0"/>
          <w:marRight w:val="0"/>
          <w:marTop w:val="0"/>
          <w:marBottom w:val="0"/>
          <w:divBdr>
            <w:top w:val="none" w:sz="0" w:space="0" w:color="auto"/>
            <w:left w:val="none" w:sz="0" w:space="0" w:color="auto"/>
            <w:bottom w:val="none" w:sz="0" w:space="0" w:color="auto"/>
            <w:right w:val="none" w:sz="0" w:space="0" w:color="auto"/>
          </w:divBdr>
        </w:div>
        <w:div w:id="1886528339">
          <w:marLeft w:val="0"/>
          <w:marRight w:val="0"/>
          <w:marTop w:val="0"/>
          <w:marBottom w:val="0"/>
          <w:divBdr>
            <w:top w:val="none" w:sz="0" w:space="0" w:color="auto"/>
            <w:left w:val="none" w:sz="0" w:space="0" w:color="auto"/>
            <w:bottom w:val="none" w:sz="0" w:space="0" w:color="auto"/>
            <w:right w:val="none" w:sz="0" w:space="0" w:color="auto"/>
          </w:divBdr>
        </w:div>
        <w:div w:id="1894584113">
          <w:marLeft w:val="0"/>
          <w:marRight w:val="0"/>
          <w:marTop w:val="0"/>
          <w:marBottom w:val="0"/>
          <w:divBdr>
            <w:top w:val="none" w:sz="0" w:space="0" w:color="auto"/>
            <w:left w:val="none" w:sz="0" w:space="0" w:color="auto"/>
            <w:bottom w:val="none" w:sz="0" w:space="0" w:color="auto"/>
            <w:right w:val="none" w:sz="0" w:space="0" w:color="auto"/>
          </w:divBdr>
        </w:div>
        <w:div w:id="1906839305">
          <w:marLeft w:val="0"/>
          <w:marRight w:val="0"/>
          <w:marTop w:val="0"/>
          <w:marBottom w:val="0"/>
          <w:divBdr>
            <w:top w:val="none" w:sz="0" w:space="0" w:color="auto"/>
            <w:left w:val="none" w:sz="0" w:space="0" w:color="auto"/>
            <w:bottom w:val="none" w:sz="0" w:space="0" w:color="auto"/>
            <w:right w:val="none" w:sz="0" w:space="0" w:color="auto"/>
          </w:divBdr>
        </w:div>
        <w:div w:id="1947079037">
          <w:marLeft w:val="0"/>
          <w:marRight w:val="0"/>
          <w:marTop w:val="0"/>
          <w:marBottom w:val="0"/>
          <w:divBdr>
            <w:top w:val="none" w:sz="0" w:space="0" w:color="auto"/>
            <w:left w:val="none" w:sz="0" w:space="0" w:color="auto"/>
            <w:bottom w:val="none" w:sz="0" w:space="0" w:color="auto"/>
            <w:right w:val="none" w:sz="0" w:space="0" w:color="auto"/>
          </w:divBdr>
        </w:div>
        <w:div w:id="1952056285">
          <w:marLeft w:val="0"/>
          <w:marRight w:val="0"/>
          <w:marTop w:val="0"/>
          <w:marBottom w:val="0"/>
          <w:divBdr>
            <w:top w:val="none" w:sz="0" w:space="0" w:color="auto"/>
            <w:left w:val="none" w:sz="0" w:space="0" w:color="auto"/>
            <w:bottom w:val="none" w:sz="0" w:space="0" w:color="auto"/>
            <w:right w:val="none" w:sz="0" w:space="0" w:color="auto"/>
          </w:divBdr>
        </w:div>
        <w:div w:id="1975669817">
          <w:marLeft w:val="0"/>
          <w:marRight w:val="0"/>
          <w:marTop w:val="0"/>
          <w:marBottom w:val="0"/>
          <w:divBdr>
            <w:top w:val="none" w:sz="0" w:space="0" w:color="auto"/>
            <w:left w:val="none" w:sz="0" w:space="0" w:color="auto"/>
            <w:bottom w:val="none" w:sz="0" w:space="0" w:color="auto"/>
            <w:right w:val="none" w:sz="0" w:space="0" w:color="auto"/>
          </w:divBdr>
        </w:div>
        <w:div w:id="2002004840">
          <w:marLeft w:val="0"/>
          <w:marRight w:val="0"/>
          <w:marTop w:val="0"/>
          <w:marBottom w:val="0"/>
          <w:divBdr>
            <w:top w:val="none" w:sz="0" w:space="0" w:color="auto"/>
            <w:left w:val="none" w:sz="0" w:space="0" w:color="auto"/>
            <w:bottom w:val="none" w:sz="0" w:space="0" w:color="auto"/>
            <w:right w:val="none" w:sz="0" w:space="0" w:color="auto"/>
          </w:divBdr>
        </w:div>
      </w:divsChild>
    </w:div>
    <w:div w:id="1140004531">
      <w:bodyDiv w:val="1"/>
      <w:marLeft w:val="0"/>
      <w:marRight w:val="0"/>
      <w:marTop w:val="0"/>
      <w:marBottom w:val="0"/>
      <w:divBdr>
        <w:top w:val="none" w:sz="0" w:space="0" w:color="auto"/>
        <w:left w:val="none" w:sz="0" w:space="0" w:color="auto"/>
        <w:bottom w:val="none" w:sz="0" w:space="0" w:color="auto"/>
        <w:right w:val="none" w:sz="0" w:space="0" w:color="auto"/>
      </w:divBdr>
    </w:div>
    <w:div w:id="1145972856">
      <w:bodyDiv w:val="1"/>
      <w:marLeft w:val="0"/>
      <w:marRight w:val="0"/>
      <w:marTop w:val="0"/>
      <w:marBottom w:val="0"/>
      <w:divBdr>
        <w:top w:val="none" w:sz="0" w:space="0" w:color="auto"/>
        <w:left w:val="none" w:sz="0" w:space="0" w:color="auto"/>
        <w:bottom w:val="none" w:sz="0" w:space="0" w:color="auto"/>
        <w:right w:val="none" w:sz="0" w:space="0" w:color="auto"/>
      </w:divBdr>
    </w:div>
    <w:div w:id="1151555756">
      <w:bodyDiv w:val="1"/>
      <w:marLeft w:val="0"/>
      <w:marRight w:val="0"/>
      <w:marTop w:val="0"/>
      <w:marBottom w:val="0"/>
      <w:divBdr>
        <w:top w:val="none" w:sz="0" w:space="0" w:color="auto"/>
        <w:left w:val="none" w:sz="0" w:space="0" w:color="auto"/>
        <w:bottom w:val="none" w:sz="0" w:space="0" w:color="auto"/>
        <w:right w:val="none" w:sz="0" w:space="0" w:color="auto"/>
      </w:divBdr>
    </w:div>
    <w:div w:id="1152335150">
      <w:bodyDiv w:val="1"/>
      <w:marLeft w:val="0"/>
      <w:marRight w:val="0"/>
      <w:marTop w:val="0"/>
      <w:marBottom w:val="0"/>
      <w:divBdr>
        <w:top w:val="none" w:sz="0" w:space="0" w:color="auto"/>
        <w:left w:val="none" w:sz="0" w:space="0" w:color="auto"/>
        <w:bottom w:val="none" w:sz="0" w:space="0" w:color="auto"/>
        <w:right w:val="none" w:sz="0" w:space="0" w:color="auto"/>
      </w:divBdr>
    </w:div>
    <w:div w:id="1174413987">
      <w:bodyDiv w:val="1"/>
      <w:marLeft w:val="0"/>
      <w:marRight w:val="0"/>
      <w:marTop w:val="0"/>
      <w:marBottom w:val="0"/>
      <w:divBdr>
        <w:top w:val="none" w:sz="0" w:space="0" w:color="auto"/>
        <w:left w:val="none" w:sz="0" w:space="0" w:color="auto"/>
        <w:bottom w:val="none" w:sz="0" w:space="0" w:color="auto"/>
        <w:right w:val="none" w:sz="0" w:space="0" w:color="auto"/>
      </w:divBdr>
    </w:div>
    <w:div w:id="1187716770">
      <w:bodyDiv w:val="1"/>
      <w:marLeft w:val="0"/>
      <w:marRight w:val="0"/>
      <w:marTop w:val="0"/>
      <w:marBottom w:val="0"/>
      <w:divBdr>
        <w:top w:val="none" w:sz="0" w:space="0" w:color="auto"/>
        <w:left w:val="none" w:sz="0" w:space="0" w:color="auto"/>
        <w:bottom w:val="none" w:sz="0" w:space="0" w:color="auto"/>
        <w:right w:val="none" w:sz="0" w:space="0" w:color="auto"/>
      </w:divBdr>
      <w:divsChild>
        <w:div w:id="1451243492">
          <w:marLeft w:val="0"/>
          <w:marRight w:val="0"/>
          <w:marTop w:val="0"/>
          <w:marBottom w:val="0"/>
          <w:divBdr>
            <w:top w:val="none" w:sz="0" w:space="0" w:color="auto"/>
            <w:left w:val="none" w:sz="0" w:space="0" w:color="auto"/>
            <w:bottom w:val="none" w:sz="0" w:space="0" w:color="auto"/>
            <w:right w:val="none" w:sz="0" w:space="0" w:color="auto"/>
          </w:divBdr>
        </w:div>
        <w:div w:id="1168984467">
          <w:marLeft w:val="0"/>
          <w:marRight w:val="0"/>
          <w:marTop w:val="0"/>
          <w:marBottom w:val="0"/>
          <w:divBdr>
            <w:top w:val="none" w:sz="0" w:space="0" w:color="auto"/>
            <w:left w:val="none" w:sz="0" w:space="0" w:color="auto"/>
            <w:bottom w:val="none" w:sz="0" w:space="0" w:color="auto"/>
            <w:right w:val="none" w:sz="0" w:space="0" w:color="auto"/>
          </w:divBdr>
        </w:div>
      </w:divsChild>
    </w:div>
    <w:div w:id="1230075061">
      <w:bodyDiv w:val="1"/>
      <w:marLeft w:val="0"/>
      <w:marRight w:val="0"/>
      <w:marTop w:val="0"/>
      <w:marBottom w:val="0"/>
      <w:divBdr>
        <w:top w:val="none" w:sz="0" w:space="0" w:color="auto"/>
        <w:left w:val="none" w:sz="0" w:space="0" w:color="auto"/>
        <w:bottom w:val="none" w:sz="0" w:space="0" w:color="auto"/>
        <w:right w:val="none" w:sz="0" w:space="0" w:color="auto"/>
      </w:divBdr>
    </w:div>
    <w:div w:id="1239175699">
      <w:bodyDiv w:val="1"/>
      <w:marLeft w:val="0"/>
      <w:marRight w:val="0"/>
      <w:marTop w:val="0"/>
      <w:marBottom w:val="0"/>
      <w:divBdr>
        <w:top w:val="none" w:sz="0" w:space="0" w:color="auto"/>
        <w:left w:val="none" w:sz="0" w:space="0" w:color="auto"/>
        <w:bottom w:val="none" w:sz="0" w:space="0" w:color="auto"/>
        <w:right w:val="none" w:sz="0" w:space="0" w:color="auto"/>
      </w:divBdr>
    </w:div>
    <w:div w:id="1245262289">
      <w:bodyDiv w:val="1"/>
      <w:marLeft w:val="0"/>
      <w:marRight w:val="0"/>
      <w:marTop w:val="0"/>
      <w:marBottom w:val="0"/>
      <w:divBdr>
        <w:top w:val="none" w:sz="0" w:space="0" w:color="auto"/>
        <w:left w:val="none" w:sz="0" w:space="0" w:color="auto"/>
        <w:bottom w:val="none" w:sz="0" w:space="0" w:color="auto"/>
        <w:right w:val="none" w:sz="0" w:space="0" w:color="auto"/>
      </w:divBdr>
    </w:div>
    <w:div w:id="1254902365">
      <w:bodyDiv w:val="1"/>
      <w:marLeft w:val="0"/>
      <w:marRight w:val="0"/>
      <w:marTop w:val="0"/>
      <w:marBottom w:val="0"/>
      <w:divBdr>
        <w:top w:val="none" w:sz="0" w:space="0" w:color="auto"/>
        <w:left w:val="none" w:sz="0" w:space="0" w:color="auto"/>
        <w:bottom w:val="none" w:sz="0" w:space="0" w:color="auto"/>
        <w:right w:val="none" w:sz="0" w:space="0" w:color="auto"/>
      </w:divBdr>
    </w:div>
    <w:div w:id="1277716829">
      <w:bodyDiv w:val="1"/>
      <w:marLeft w:val="0"/>
      <w:marRight w:val="0"/>
      <w:marTop w:val="0"/>
      <w:marBottom w:val="0"/>
      <w:divBdr>
        <w:top w:val="none" w:sz="0" w:space="0" w:color="auto"/>
        <w:left w:val="none" w:sz="0" w:space="0" w:color="auto"/>
        <w:bottom w:val="none" w:sz="0" w:space="0" w:color="auto"/>
        <w:right w:val="none" w:sz="0" w:space="0" w:color="auto"/>
      </w:divBdr>
    </w:div>
    <w:div w:id="1299609320">
      <w:bodyDiv w:val="1"/>
      <w:marLeft w:val="0"/>
      <w:marRight w:val="0"/>
      <w:marTop w:val="0"/>
      <w:marBottom w:val="0"/>
      <w:divBdr>
        <w:top w:val="none" w:sz="0" w:space="0" w:color="auto"/>
        <w:left w:val="none" w:sz="0" w:space="0" w:color="auto"/>
        <w:bottom w:val="none" w:sz="0" w:space="0" w:color="auto"/>
        <w:right w:val="none" w:sz="0" w:space="0" w:color="auto"/>
      </w:divBdr>
    </w:div>
    <w:div w:id="1302930313">
      <w:bodyDiv w:val="1"/>
      <w:marLeft w:val="0"/>
      <w:marRight w:val="0"/>
      <w:marTop w:val="0"/>
      <w:marBottom w:val="0"/>
      <w:divBdr>
        <w:top w:val="none" w:sz="0" w:space="0" w:color="auto"/>
        <w:left w:val="none" w:sz="0" w:space="0" w:color="auto"/>
        <w:bottom w:val="none" w:sz="0" w:space="0" w:color="auto"/>
        <w:right w:val="none" w:sz="0" w:space="0" w:color="auto"/>
      </w:divBdr>
    </w:div>
    <w:div w:id="1312514688">
      <w:bodyDiv w:val="1"/>
      <w:marLeft w:val="0"/>
      <w:marRight w:val="0"/>
      <w:marTop w:val="0"/>
      <w:marBottom w:val="0"/>
      <w:divBdr>
        <w:top w:val="none" w:sz="0" w:space="0" w:color="auto"/>
        <w:left w:val="none" w:sz="0" w:space="0" w:color="auto"/>
        <w:bottom w:val="none" w:sz="0" w:space="0" w:color="auto"/>
        <w:right w:val="none" w:sz="0" w:space="0" w:color="auto"/>
      </w:divBdr>
    </w:div>
    <w:div w:id="1325939429">
      <w:bodyDiv w:val="1"/>
      <w:marLeft w:val="0"/>
      <w:marRight w:val="0"/>
      <w:marTop w:val="0"/>
      <w:marBottom w:val="0"/>
      <w:divBdr>
        <w:top w:val="none" w:sz="0" w:space="0" w:color="auto"/>
        <w:left w:val="none" w:sz="0" w:space="0" w:color="auto"/>
        <w:bottom w:val="none" w:sz="0" w:space="0" w:color="auto"/>
        <w:right w:val="none" w:sz="0" w:space="0" w:color="auto"/>
      </w:divBdr>
    </w:div>
    <w:div w:id="1328291348">
      <w:bodyDiv w:val="1"/>
      <w:marLeft w:val="0"/>
      <w:marRight w:val="0"/>
      <w:marTop w:val="0"/>
      <w:marBottom w:val="0"/>
      <w:divBdr>
        <w:top w:val="none" w:sz="0" w:space="0" w:color="auto"/>
        <w:left w:val="none" w:sz="0" w:space="0" w:color="auto"/>
        <w:bottom w:val="none" w:sz="0" w:space="0" w:color="auto"/>
        <w:right w:val="none" w:sz="0" w:space="0" w:color="auto"/>
      </w:divBdr>
    </w:div>
    <w:div w:id="1341347817">
      <w:bodyDiv w:val="1"/>
      <w:marLeft w:val="0"/>
      <w:marRight w:val="0"/>
      <w:marTop w:val="0"/>
      <w:marBottom w:val="0"/>
      <w:divBdr>
        <w:top w:val="none" w:sz="0" w:space="0" w:color="auto"/>
        <w:left w:val="none" w:sz="0" w:space="0" w:color="auto"/>
        <w:bottom w:val="none" w:sz="0" w:space="0" w:color="auto"/>
        <w:right w:val="none" w:sz="0" w:space="0" w:color="auto"/>
      </w:divBdr>
    </w:div>
    <w:div w:id="1347176668">
      <w:bodyDiv w:val="1"/>
      <w:marLeft w:val="0"/>
      <w:marRight w:val="0"/>
      <w:marTop w:val="0"/>
      <w:marBottom w:val="0"/>
      <w:divBdr>
        <w:top w:val="none" w:sz="0" w:space="0" w:color="auto"/>
        <w:left w:val="none" w:sz="0" w:space="0" w:color="auto"/>
        <w:bottom w:val="none" w:sz="0" w:space="0" w:color="auto"/>
        <w:right w:val="none" w:sz="0" w:space="0" w:color="auto"/>
      </w:divBdr>
      <w:divsChild>
        <w:div w:id="139883242">
          <w:marLeft w:val="0"/>
          <w:marRight w:val="0"/>
          <w:marTop w:val="0"/>
          <w:marBottom w:val="0"/>
          <w:divBdr>
            <w:top w:val="none" w:sz="0" w:space="0" w:color="auto"/>
            <w:left w:val="none" w:sz="0" w:space="0" w:color="auto"/>
            <w:bottom w:val="none" w:sz="0" w:space="0" w:color="auto"/>
            <w:right w:val="none" w:sz="0" w:space="0" w:color="auto"/>
          </w:divBdr>
        </w:div>
        <w:div w:id="158468757">
          <w:marLeft w:val="0"/>
          <w:marRight w:val="0"/>
          <w:marTop w:val="0"/>
          <w:marBottom w:val="0"/>
          <w:divBdr>
            <w:top w:val="none" w:sz="0" w:space="0" w:color="auto"/>
            <w:left w:val="none" w:sz="0" w:space="0" w:color="auto"/>
            <w:bottom w:val="none" w:sz="0" w:space="0" w:color="auto"/>
            <w:right w:val="none" w:sz="0" w:space="0" w:color="auto"/>
          </w:divBdr>
        </w:div>
        <w:div w:id="234708244">
          <w:marLeft w:val="0"/>
          <w:marRight w:val="0"/>
          <w:marTop w:val="0"/>
          <w:marBottom w:val="0"/>
          <w:divBdr>
            <w:top w:val="none" w:sz="0" w:space="0" w:color="auto"/>
            <w:left w:val="none" w:sz="0" w:space="0" w:color="auto"/>
            <w:bottom w:val="none" w:sz="0" w:space="0" w:color="auto"/>
            <w:right w:val="none" w:sz="0" w:space="0" w:color="auto"/>
          </w:divBdr>
        </w:div>
        <w:div w:id="260526372">
          <w:marLeft w:val="0"/>
          <w:marRight w:val="0"/>
          <w:marTop w:val="0"/>
          <w:marBottom w:val="0"/>
          <w:divBdr>
            <w:top w:val="none" w:sz="0" w:space="0" w:color="auto"/>
            <w:left w:val="none" w:sz="0" w:space="0" w:color="auto"/>
            <w:bottom w:val="none" w:sz="0" w:space="0" w:color="auto"/>
            <w:right w:val="none" w:sz="0" w:space="0" w:color="auto"/>
          </w:divBdr>
        </w:div>
        <w:div w:id="270011928">
          <w:marLeft w:val="0"/>
          <w:marRight w:val="0"/>
          <w:marTop w:val="0"/>
          <w:marBottom w:val="0"/>
          <w:divBdr>
            <w:top w:val="none" w:sz="0" w:space="0" w:color="auto"/>
            <w:left w:val="none" w:sz="0" w:space="0" w:color="auto"/>
            <w:bottom w:val="none" w:sz="0" w:space="0" w:color="auto"/>
            <w:right w:val="none" w:sz="0" w:space="0" w:color="auto"/>
          </w:divBdr>
        </w:div>
        <w:div w:id="328754841">
          <w:marLeft w:val="0"/>
          <w:marRight w:val="0"/>
          <w:marTop w:val="0"/>
          <w:marBottom w:val="0"/>
          <w:divBdr>
            <w:top w:val="none" w:sz="0" w:space="0" w:color="auto"/>
            <w:left w:val="none" w:sz="0" w:space="0" w:color="auto"/>
            <w:bottom w:val="none" w:sz="0" w:space="0" w:color="auto"/>
            <w:right w:val="none" w:sz="0" w:space="0" w:color="auto"/>
          </w:divBdr>
        </w:div>
        <w:div w:id="343947021">
          <w:marLeft w:val="0"/>
          <w:marRight w:val="0"/>
          <w:marTop w:val="0"/>
          <w:marBottom w:val="0"/>
          <w:divBdr>
            <w:top w:val="none" w:sz="0" w:space="0" w:color="auto"/>
            <w:left w:val="none" w:sz="0" w:space="0" w:color="auto"/>
            <w:bottom w:val="none" w:sz="0" w:space="0" w:color="auto"/>
            <w:right w:val="none" w:sz="0" w:space="0" w:color="auto"/>
          </w:divBdr>
        </w:div>
        <w:div w:id="602538409">
          <w:marLeft w:val="0"/>
          <w:marRight w:val="0"/>
          <w:marTop w:val="0"/>
          <w:marBottom w:val="0"/>
          <w:divBdr>
            <w:top w:val="none" w:sz="0" w:space="0" w:color="auto"/>
            <w:left w:val="none" w:sz="0" w:space="0" w:color="auto"/>
            <w:bottom w:val="none" w:sz="0" w:space="0" w:color="auto"/>
            <w:right w:val="none" w:sz="0" w:space="0" w:color="auto"/>
          </w:divBdr>
        </w:div>
        <w:div w:id="613903160">
          <w:marLeft w:val="0"/>
          <w:marRight w:val="0"/>
          <w:marTop w:val="0"/>
          <w:marBottom w:val="0"/>
          <w:divBdr>
            <w:top w:val="none" w:sz="0" w:space="0" w:color="auto"/>
            <w:left w:val="none" w:sz="0" w:space="0" w:color="auto"/>
            <w:bottom w:val="none" w:sz="0" w:space="0" w:color="auto"/>
            <w:right w:val="none" w:sz="0" w:space="0" w:color="auto"/>
          </w:divBdr>
        </w:div>
        <w:div w:id="635643230">
          <w:marLeft w:val="0"/>
          <w:marRight w:val="0"/>
          <w:marTop w:val="0"/>
          <w:marBottom w:val="0"/>
          <w:divBdr>
            <w:top w:val="none" w:sz="0" w:space="0" w:color="auto"/>
            <w:left w:val="none" w:sz="0" w:space="0" w:color="auto"/>
            <w:bottom w:val="none" w:sz="0" w:space="0" w:color="auto"/>
            <w:right w:val="none" w:sz="0" w:space="0" w:color="auto"/>
          </w:divBdr>
        </w:div>
        <w:div w:id="682244661">
          <w:marLeft w:val="0"/>
          <w:marRight w:val="0"/>
          <w:marTop w:val="0"/>
          <w:marBottom w:val="0"/>
          <w:divBdr>
            <w:top w:val="none" w:sz="0" w:space="0" w:color="auto"/>
            <w:left w:val="none" w:sz="0" w:space="0" w:color="auto"/>
            <w:bottom w:val="none" w:sz="0" w:space="0" w:color="auto"/>
            <w:right w:val="none" w:sz="0" w:space="0" w:color="auto"/>
          </w:divBdr>
        </w:div>
        <w:div w:id="706563289">
          <w:marLeft w:val="0"/>
          <w:marRight w:val="0"/>
          <w:marTop w:val="0"/>
          <w:marBottom w:val="0"/>
          <w:divBdr>
            <w:top w:val="none" w:sz="0" w:space="0" w:color="auto"/>
            <w:left w:val="none" w:sz="0" w:space="0" w:color="auto"/>
            <w:bottom w:val="none" w:sz="0" w:space="0" w:color="auto"/>
            <w:right w:val="none" w:sz="0" w:space="0" w:color="auto"/>
          </w:divBdr>
        </w:div>
        <w:div w:id="709571264">
          <w:marLeft w:val="0"/>
          <w:marRight w:val="0"/>
          <w:marTop w:val="0"/>
          <w:marBottom w:val="0"/>
          <w:divBdr>
            <w:top w:val="none" w:sz="0" w:space="0" w:color="auto"/>
            <w:left w:val="none" w:sz="0" w:space="0" w:color="auto"/>
            <w:bottom w:val="none" w:sz="0" w:space="0" w:color="auto"/>
            <w:right w:val="none" w:sz="0" w:space="0" w:color="auto"/>
          </w:divBdr>
        </w:div>
        <w:div w:id="798646380">
          <w:marLeft w:val="0"/>
          <w:marRight w:val="0"/>
          <w:marTop w:val="0"/>
          <w:marBottom w:val="0"/>
          <w:divBdr>
            <w:top w:val="none" w:sz="0" w:space="0" w:color="auto"/>
            <w:left w:val="none" w:sz="0" w:space="0" w:color="auto"/>
            <w:bottom w:val="none" w:sz="0" w:space="0" w:color="auto"/>
            <w:right w:val="none" w:sz="0" w:space="0" w:color="auto"/>
          </w:divBdr>
        </w:div>
        <w:div w:id="804081649">
          <w:marLeft w:val="0"/>
          <w:marRight w:val="0"/>
          <w:marTop w:val="0"/>
          <w:marBottom w:val="0"/>
          <w:divBdr>
            <w:top w:val="none" w:sz="0" w:space="0" w:color="auto"/>
            <w:left w:val="none" w:sz="0" w:space="0" w:color="auto"/>
            <w:bottom w:val="none" w:sz="0" w:space="0" w:color="auto"/>
            <w:right w:val="none" w:sz="0" w:space="0" w:color="auto"/>
          </w:divBdr>
        </w:div>
        <w:div w:id="918246686">
          <w:marLeft w:val="0"/>
          <w:marRight w:val="0"/>
          <w:marTop w:val="0"/>
          <w:marBottom w:val="0"/>
          <w:divBdr>
            <w:top w:val="none" w:sz="0" w:space="0" w:color="auto"/>
            <w:left w:val="none" w:sz="0" w:space="0" w:color="auto"/>
            <w:bottom w:val="none" w:sz="0" w:space="0" w:color="auto"/>
            <w:right w:val="none" w:sz="0" w:space="0" w:color="auto"/>
          </w:divBdr>
        </w:div>
        <w:div w:id="925377953">
          <w:marLeft w:val="0"/>
          <w:marRight w:val="0"/>
          <w:marTop w:val="0"/>
          <w:marBottom w:val="0"/>
          <w:divBdr>
            <w:top w:val="none" w:sz="0" w:space="0" w:color="auto"/>
            <w:left w:val="none" w:sz="0" w:space="0" w:color="auto"/>
            <w:bottom w:val="none" w:sz="0" w:space="0" w:color="auto"/>
            <w:right w:val="none" w:sz="0" w:space="0" w:color="auto"/>
          </w:divBdr>
        </w:div>
        <w:div w:id="1120340479">
          <w:marLeft w:val="0"/>
          <w:marRight w:val="0"/>
          <w:marTop w:val="0"/>
          <w:marBottom w:val="0"/>
          <w:divBdr>
            <w:top w:val="none" w:sz="0" w:space="0" w:color="auto"/>
            <w:left w:val="none" w:sz="0" w:space="0" w:color="auto"/>
            <w:bottom w:val="none" w:sz="0" w:space="0" w:color="auto"/>
            <w:right w:val="none" w:sz="0" w:space="0" w:color="auto"/>
          </w:divBdr>
        </w:div>
        <w:div w:id="1203056557">
          <w:marLeft w:val="0"/>
          <w:marRight w:val="0"/>
          <w:marTop w:val="0"/>
          <w:marBottom w:val="0"/>
          <w:divBdr>
            <w:top w:val="none" w:sz="0" w:space="0" w:color="auto"/>
            <w:left w:val="none" w:sz="0" w:space="0" w:color="auto"/>
            <w:bottom w:val="none" w:sz="0" w:space="0" w:color="auto"/>
            <w:right w:val="none" w:sz="0" w:space="0" w:color="auto"/>
          </w:divBdr>
        </w:div>
        <w:div w:id="1239679704">
          <w:marLeft w:val="0"/>
          <w:marRight w:val="0"/>
          <w:marTop w:val="0"/>
          <w:marBottom w:val="0"/>
          <w:divBdr>
            <w:top w:val="none" w:sz="0" w:space="0" w:color="auto"/>
            <w:left w:val="none" w:sz="0" w:space="0" w:color="auto"/>
            <w:bottom w:val="none" w:sz="0" w:space="0" w:color="auto"/>
            <w:right w:val="none" w:sz="0" w:space="0" w:color="auto"/>
          </w:divBdr>
        </w:div>
        <w:div w:id="1807970021">
          <w:marLeft w:val="0"/>
          <w:marRight w:val="0"/>
          <w:marTop w:val="0"/>
          <w:marBottom w:val="0"/>
          <w:divBdr>
            <w:top w:val="none" w:sz="0" w:space="0" w:color="auto"/>
            <w:left w:val="none" w:sz="0" w:space="0" w:color="auto"/>
            <w:bottom w:val="none" w:sz="0" w:space="0" w:color="auto"/>
            <w:right w:val="none" w:sz="0" w:space="0" w:color="auto"/>
          </w:divBdr>
        </w:div>
        <w:div w:id="1828787417">
          <w:marLeft w:val="0"/>
          <w:marRight w:val="0"/>
          <w:marTop w:val="0"/>
          <w:marBottom w:val="0"/>
          <w:divBdr>
            <w:top w:val="none" w:sz="0" w:space="0" w:color="auto"/>
            <w:left w:val="none" w:sz="0" w:space="0" w:color="auto"/>
            <w:bottom w:val="none" w:sz="0" w:space="0" w:color="auto"/>
            <w:right w:val="none" w:sz="0" w:space="0" w:color="auto"/>
          </w:divBdr>
        </w:div>
        <w:div w:id="1833988486">
          <w:marLeft w:val="0"/>
          <w:marRight w:val="0"/>
          <w:marTop w:val="0"/>
          <w:marBottom w:val="0"/>
          <w:divBdr>
            <w:top w:val="none" w:sz="0" w:space="0" w:color="auto"/>
            <w:left w:val="none" w:sz="0" w:space="0" w:color="auto"/>
            <w:bottom w:val="none" w:sz="0" w:space="0" w:color="auto"/>
            <w:right w:val="none" w:sz="0" w:space="0" w:color="auto"/>
          </w:divBdr>
        </w:div>
        <w:div w:id="1903909715">
          <w:marLeft w:val="0"/>
          <w:marRight w:val="0"/>
          <w:marTop w:val="0"/>
          <w:marBottom w:val="0"/>
          <w:divBdr>
            <w:top w:val="none" w:sz="0" w:space="0" w:color="auto"/>
            <w:left w:val="none" w:sz="0" w:space="0" w:color="auto"/>
            <w:bottom w:val="none" w:sz="0" w:space="0" w:color="auto"/>
            <w:right w:val="none" w:sz="0" w:space="0" w:color="auto"/>
          </w:divBdr>
        </w:div>
        <w:div w:id="1923223726">
          <w:marLeft w:val="0"/>
          <w:marRight w:val="0"/>
          <w:marTop w:val="0"/>
          <w:marBottom w:val="0"/>
          <w:divBdr>
            <w:top w:val="none" w:sz="0" w:space="0" w:color="auto"/>
            <w:left w:val="none" w:sz="0" w:space="0" w:color="auto"/>
            <w:bottom w:val="none" w:sz="0" w:space="0" w:color="auto"/>
            <w:right w:val="none" w:sz="0" w:space="0" w:color="auto"/>
          </w:divBdr>
        </w:div>
        <w:div w:id="1958833977">
          <w:marLeft w:val="0"/>
          <w:marRight w:val="0"/>
          <w:marTop w:val="0"/>
          <w:marBottom w:val="0"/>
          <w:divBdr>
            <w:top w:val="none" w:sz="0" w:space="0" w:color="auto"/>
            <w:left w:val="none" w:sz="0" w:space="0" w:color="auto"/>
            <w:bottom w:val="none" w:sz="0" w:space="0" w:color="auto"/>
            <w:right w:val="none" w:sz="0" w:space="0" w:color="auto"/>
          </w:divBdr>
        </w:div>
        <w:div w:id="2048675980">
          <w:marLeft w:val="0"/>
          <w:marRight w:val="0"/>
          <w:marTop w:val="0"/>
          <w:marBottom w:val="0"/>
          <w:divBdr>
            <w:top w:val="none" w:sz="0" w:space="0" w:color="auto"/>
            <w:left w:val="none" w:sz="0" w:space="0" w:color="auto"/>
            <w:bottom w:val="none" w:sz="0" w:space="0" w:color="auto"/>
            <w:right w:val="none" w:sz="0" w:space="0" w:color="auto"/>
          </w:divBdr>
        </w:div>
        <w:div w:id="2099594630">
          <w:marLeft w:val="0"/>
          <w:marRight w:val="0"/>
          <w:marTop w:val="0"/>
          <w:marBottom w:val="0"/>
          <w:divBdr>
            <w:top w:val="none" w:sz="0" w:space="0" w:color="auto"/>
            <w:left w:val="none" w:sz="0" w:space="0" w:color="auto"/>
            <w:bottom w:val="none" w:sz="0" w:space="0" w:color="auto"/>
            <w:right w:val="none" w:sz="0" w:space="0" w:color="auto"/>
          </w:divBdr>
        </w:div>
        <w:div w:id="2125876550">
          <w:marLeft w:val="0"/>
          <w:marRight w:val="0"/>
          <w:marTop w:val="0"/>
          <w:marBottom w:val="0"/>
          <w:divBdr>
            <w:top w:val="none" w:sz="0" w:space="0" w:color="auto"/>
            <w:left w:val="none" w:sz="0" w:space="0" w:color="auto"/>
            <w:bottom w:val="none" w:sz="0" w:space="0" w:color="auto"/>
            <w:right w:val="none" w:sz="0" w:space="0" w:color="auto"/>
          </w:divBdr>
        </w:div>
      </w:divsChild>
    </w:div>
    <w:div w:id="1357077184">
      <w:bodyDiv w:val="1"/>
      <w:marLeft w:val="0"/>
      <w:marRight w:val="0"/>
      <w:marTop w:val="0"/>
      <w:marBottom w:val="0"/>
      <w:divBdr>
        <w:top w:val="none" w:sz="0" w:space="0" w:color="auto"/>
        <w:left w:val="none" w:sz="0" w:space="0" w:color="auto"/>
        <w:bottom w:val="none" w:sz="0" w:space="0" w:color="auto"/>
        <w:right w:val="none" w:sz="0" w:space="0" w:color="auto"/>
      </w:divBdr>
    </w:div>
    <w:div w:id="1381049450">
      <w:bodyDiv w:val="1"/>
      <w:marLeft w:val="0"/>
      <w:marRight w:val="0"/>
      <w:marTop w:val="0"/>
      <w:marBottom w:val="0"/>
      <w:divBdr>
        <w:top w:val="none" w:sz="0" w:space="0" w:color="auto"/>
        <w:left w:val="none" w:sz="0" w:space="0" w:color="auto"/>
        <w:bottom w:val="none" w:sz="0" w:space="0" w:color="auto"/>
        <w:right w:val="none" w:sz="0" w:space="0" w:color="auto"/>
      </w:divBdr>
    </w:div>
    <w:div w:id="1387876147">
      <w:bodyDiv w:val="1"/>
      <w:marLeft w:val="0"/>
      <w:marRight w:val="0"/>
      <w:marTop w:val="0"/>
      <w:marBottom w:val="0"/>
      <w:divBdr>
        <w:top w:val="none" w:sz="0" w:space="0" w:color="auto"/>
        <w:left w:val="none" w:sz="0" w:space="0" w:color="auto"/>
        <w:bottom w:val="none" w:sz="0" w:space="0" w:color="auto"/>
        <w:right w:val="none" w:sz="0" w:space="0" w:color="auto"/>
      </w:divBdr>
    </w:div>
    <w:div w:id="1395394133">
      <w:bodyDiv w:val="1"/>
      <w:marLeft w:val="0"/>
      <w:marRight w:val="0"/>
      <w:marTop w:val="0"/>
      <w:marBottom w:val="0"/>
      <w:divBdr>
        <w:top w:val="none" w:sz="0" w:space="0" w:color="auto"/>
        <w:left w:val="none" w:sz="0" w:space="0" w:color="auto"/>
        <w:bottom w:val="none" w:sz="0" w:space="0" w:color="auto"/>
        <w:right w:val="none" w:sz="0" w:space="0" w:color="auto"/>
      </w:divBdr>
    </w:div>
    <w:div w:id="1400712211">
      <w:bodyDiv w:val="1"/>
      <w:marLeft w:val="0"/>
      <w:marRight w:val="0"/>
      <w:marTop w:val="0"/>
      <w:marBottom w:val="0"/>
      <w:divBdr>
        <w:top w:val="none" w:sz="0" w:space="0" w:color="auto"/>
        <w:left w:val="none" w:sz="0" w:space="0" w:color="auto"/>
        <w:bottom w:val="none" w:sz="0" w:space="0" w:color="auto"/>
        <w:right w:val="none" w:sz="0" w:space="0" w:color="auto"/>
      </w:divBdr>
    </w:div>
    <w:div w:id="1401830530">
      <w:bodyDiv w:val="1"/>
      <w:marLeft w:val="0"/>
      <w:marRight w:val="0"/>
      <w:marTop w:val="0"/>
      <w:marBottom w:val="0"/>
      <w:divBdr>
        <w:top w:val="none" w:sz="0" w:space="0" w:color="auto"/>
        <w:left w:val="none" w:sz="0" w:space="0" w:color="auto"/>
        <w:bottom w:val="none" w:sz="0" w:space="0" w:color="auto"/>
        <w:right w:val="none" w:sz="0" w:space="0" w:color="auto"/>
      </w:divBdr>
    </w:div>
    <w:div w:id="1402825985">
      <w:bodyDiv w:val="1"/>
      <w:marLeft w:val="0"/>
      <w:marRight w:val="0"/>
      <w:marTop w:val="0"/>
      <w:marBottom w:val="0"/>
      <w:divBdr>
        <w:top w:val="none" w:sz="0" w:space="0" w:color="auto"/>
        <w:left w:val="none" w:sz="0" w:space="0" w:color="auto"/>
        <w:bottom w:val="none" w:sz="0" w:space="0" w:color="auto"/>
        <w:right w:val="none" w:sz="0" w:space="0" w:color="auto"/>
      </w:divBdr>
    </w:div>
    <w:div w:id="1403330906">
      <w:bodyDiv w:val="1"/>
      <w:marLeft w:val="0"/>
      <w:marRight w:val="0"/>
      <w:marTop w:val="0"/>
      <w:marBottom w:val="0"/>
      <w:divBdr>
        <w:top w:val="none" w:sz="0" w:space="0" w:color="auto"/>
        <w:left w:val="none" w:sz="0" w:space="0" w:color="auto"/>
        <w:bottom w:val="none" w:sz="0" w:space="0" w:color="auto"/>
        <w:right w:val="none" w:sz="0" w:space="0" w:color="auto"/>
      </w:divBdr>
    </w:div>
    <w:div w:id="1413963289">
      <w:bodyDiv w:val="1"/>
      <w:marLeft w:val="0"/>
      <w:marRight w:val="0"/>
      <w:marTop w:val="0"/>
      <w:marBottom w:val="0"/>
      <w:divBdr>
        <w:top w:val="none" w:sz="0" w:space="0" w:color="auto"/>
        <w:left w:val="none" w:sz="0" w:space="0" w:color="auto"/>
        <w:bottom w:val="none" w:sz="0" w:space="0" w:color="auto"/>
        <w:right w:val="none" w:sz="0" w:space="0" w:color="auto"/>
      </w:divBdr>
    </w:div>
    <w:div w:id="1418402840">
      <w:bodyDiv w:val="1"/>
      <w:marLeft w:val="0"/>
      <w:marRight w:val="0"/>
      <w:marTop w:val="0"/>
      <w:marBottom w:val="0"/>
      <w:divBdr>
        <w:top w:val="none" w:sz="0" w:space="0" w:color="auto"/>
        <w:left w:val="none" w:sz="0" w:space="0" w:color="auto"/>
        <w:bottom w:val="none" w:sz="0" w:space="0" w:color="auto"/>
        <w:right w:val="none" w:sz="0" w:space="0" w:color="auto"/>
      </w:divBdr>
    </w:div>
    <w:div w:id="1425297269">
      <w:bodyDiv w:val="1"/>
      <w:marLeft w:val="0"/>
      <w:marRight w:val="0"/>
      <w:marTop w:val="0"/>
      <w:marBottom w:val="0"/>
      <w:divBdr>
        <w:top w:val="none" w:sz="0" w:space="0" w:color="auto"/>
        <w:left w:val="none" w:sz="0" w:space="0" w:color="auto"/>
        <w:bottom w:val="none" w:sz="0" w:space="0" w:color="auto"/>
        <w:right w:val="none" w:sz="0" w:space="0" w:color="auto"/>
      </w:divBdr>
    </w:div>
    <w:div w:id="1449087368">
      <w:bodyDiv w:val="1"/>
      <w:marLeft w:val="0"/>
      <w:marRight w:val="0"/>
      <w:marTop w:val="0"/>
      <w:marBottom w:val="0"/>
      <w:divBdr>
        <w:top w:val="none" w:sz="0" w:space="0" w:color="auto"/>
        <w:left w:val="none" w:sz="0" w:space="0" w:color="auto"/>
        <w:bottom w:val="none" w:sz="0" w:space="0" w:color="auto"/>
        <w:right w:val="none" w:sz="0" w:space="0" w:color="auto"/>
      </w:divBdr>
    </w:div>
    <w:div w:id="1480926260">
      <w:bodyDiv w:val="1"/>
      <w:marLeft w:val="0"/>
      <w:marRight w:val="0"/>
      <w:marTop w:val="0"/>
      <w:marBottom w:val="0"/>
      <w:divBdr>
        <w:top w:val="none" w:sz="0" w:space="0" w:color="auto"/>
        <w:left w:val="none" w:sz="0" w:space="0" w:color="auto"/>
        <w:bottom w:val="none" w:sz="0" w:space="0" w:color="auto"/>
        <w:right w:val="none" w:sz="0" w:space="0" w:color="auto"/>
      </w:divBdr>
    </w:div>
    <w:div w:id="1505316419">
      <w:bodyDiv w:val="1"/>
      <w:marLeft w:val="0"/>
      <w:marRight w:val="0"/>
      <w:marTop w:val="0"/>
      <w:marBottom w:val="0"/>
      <w:divBdr>
        <w:top w:val="none" w:sz="0" w:space="0" w:color="auto"/>
        <w:left w:val="none" w:sz="0" w:space="0" w:color="auto"/>
        <w:bottom w:val="none" w:sz="0" w:space="0" w:color="auto"/>
        <w:right w:val="none" w:sz="0" w:space="0" w:color="auto"/>
      </w:divBdr>
    </w:div>
    <w:div w:id="1534877021">
      <w:bodyDiv w:val="1"/>
      <w:marLeft w:val="0"/>
      <w:marRight w:val="0"/>
      <w:marTop w:val="0"/>
      <w:marBottom w:val="0"/>
      <w:divBdr>
        <w:top w:val="none" w:sz="0" w:space="0" w:color="auto"/>
        <w:left w:val="none" w:sz="0" w:space="0" w:color="auto"/>
        <w:bottom w:val="none" w:sz="0" w:space="0" w:color="auto"/>
        <w:right w:val="none" w:sz="0" w:space="0" w:color="auto"/>
      </w:divBdr>
    </w:div>
    <w:div w:id="1536427893">
      <w:bodyDiv w:val="1"/>
      <w:marLeft w:val="0"/>
      <w:marRight w:val="0"/>
      <w:marTop w:val="0"/>
      <w:marBottom w:val="0"/>
      <w:divBdr>
        <w:top w:val="none" w:sz="0" w:space="0" w:color="auto"/>
        <w:left w:val="none" w:sz="0" w:space="0" w:color="auto"/>
        <w:bottom w:val="none" w:sz="0" w:space="0" w:color="auto"/>
        <w:right w:val="none" w:sz="0" w:space="0" w:color="auto"/>
      </w:divBdr>
      <w:divsChild>
        <w:div w:id="1367868292">
          <w:marLeft w:val="0"/>
          <w:marRight w:val="0"/>
          <w:marTop w:val="0"/>
          <w:marBottom w:val="0"/>
          <w:divBdr>
            <w:top w:val="none" w:sz="0" w:space="0" w:color="auto"/>
            <w:left w:val="none" w:sz="0" w:space="0" w:color="auto"/>
            <w:bottom w:val="none" w:sz="0" w:space="0" w:color="auto"/>
            <w:right w:val="none" w:sz="0" w:space="0" w:color="auto"/>
          </w:divBdr>
        </w:div>
      </w:divsChild>
    </w:div>
    <w:div w:id="1542596390">
      <w:bodyDiv w:val="1"/>
      <w:marLeft w:val="0"/>
      <w:marRight w:val="0"/>
      <w:marTop w:val="0"/>
      <w:marBottom w:val="0"/>
      <w:divBdr>
        <w:top w:val="none" w:sz="0" w:space="0" w:color="auto"/>
        <w:left w:val="none" w:sz="0" w:space="0" w:color="auto"/>
        <w:bottom w:val="none" w:sz="0" w:space="0" w:color="auto"/>
        <w:right w:val="none" w:sz="0" w:space="0" w:color="auto"/>
      </w:divBdr>
    </w:div>
    <w:div w:id="1544362415">
      <w:bodyDiv w:val="1"/>
      <w:marLeft w:val="0"/>
      <w:marRight w:val="0"/>
      <w:marTop w:val="0"/>
      <w:marBottom w:val="0"/>
      <w:divBdr>
        <w:top w:val="none" w:sz="0" w:space="0" w:color="auto"/>
        <w:left w:val="none" w:sz="0" w:space="0" w:color="auto"/>
        <w:bottom w:val="none" w:sz="0" w:space="0" w:color="auto"/>
        <w:right w:val="none" w:sz="0" w:space="0" w:color="auto"/>
      </w:divBdr>
    </w:div>
    <w:div w:id="1553620064">
      <w:bodyDiv w:val="1"/>
      <w:marLeft w:val="0"/>
      <w:marRight w:val="0"/>
      <w:marTop w:val="0"/>
      <w:marBottom w:val="0"/>
      <w:divBdr>
        <w:top w:val="none" w:sz="0" w:space="0" w:color="auto"/>
        <w:left w:val="none" w:sz="0" w:space="0" w:color="auto"/>
        <w:bottom w:val="none" w:sz="0" w:space="0" w:color="auto"/>
        <w:right w:val="none" w:sz="0" w:space="0" w:color="auto"/>
      </w:divBdr>
    </w:div>
    <w:div w:id="1578779686">
      <w:bodyDiv w:val="1"/>
      <w:marLeft w:val="0"/>
      <w:marRight w:val="0"/>
      <w:marTop w:val="0"/>
      <w:marBottom w:val="0"/>
      <w:divBdr>
        <w:top w:val="none" w:sz="0" w:space="0" w:color="auto"/>
        <w:left w:val="none" w:sz="0" w:space="0" w:color="auto"/>
        <w:bottom w:val="none" w:sz="0" w:space="0" w:color="auto"/>
        <w:right w:val="none" w:sz="0" w:space="0" w:color="auto"/>
      </w:divBdr>
    </w:div>
    <w:div w:id="1604923335">
      <w:bodyDiv w:val="1"/>
      <w:marLeft w:val="0"/>
      <w:marRight w:val="0"/>
      <w:marTop w:val="0"/>
      <w:marBottom w:val="0"/>
      <w:divBdr>
        <w:top w:val="none" w:sz="0" w:space="0" w:color="auto"/>
        <w:left w:val="none" w:sz="0" w:space="0" w:color="auto"/>
        <w:bottom w:val="none" w:sz="0" w:space="0" w:color="auto"/>
        <w:right w:val="none" w:sz="0" w:space="0" w:color="auto"/>
      </w:divBdr>
    </w:div>
    <w:div w:id="1670056961">
      <w:bodyDiv w:val="1"/>
      <w:marLeft w:val="0"/>
      <w:marRight w:val="0"/>
      <w:marTop w:val="0"/>
      <w:marBottom w:val="0"/>
      <w:divBdr>
        <w:top w:val="none" w:sz="0" w:space="0" w:color="auto"/>
        <w:left w:val="none" w:sz="0" w:space="0" w:color="auto"/>
        <w:bottom w:val="none" w:sz="0" w:space="0" w:color="auto"/>
        <w:right w:val="none" w:sz="0" w:space="0" w:color="auto"/>
      </w:divBdr>
    </w:div>
    <w:div w:id="1683782443">
      <w:bodyDiv w:val="1"/>
      <w:marLeft w:val="0"/>
      <w:marRight w:val="0"/>
      <w:marTop w:val="0"/>
      <w:marBottom w:val="0"/>
      <w:divBdr>
        <w:top w:val="none" w:sz="0" w:space="0" w:color="auto"/>
        <w:left w:val="none" w:sz="0" w:space="0" w:color="auto"/>
        <w:bottom w:val="none" w:sz="0" w:space="0" w:color="auto"/>
        <w:right w:val="none" w:sz="0" w:space="0" w:color="auto"/>
      </w:divBdr>
    </w:div>
    <w:div w:id="1699046079">
      <w:bodyDiv w:val="1"/>
      <w:marLeft w:val="0"/>
      <w:marRight w:val="0"/>
      <w:marTop w:val="0"/>
      <w:marBottom w:val="0"/>
      <w:divBdr>
        <w:top w:val="none" w:sz="0" w:space="0" w:color="auto"/>
        <w:left w:val="none" w:sz="0" w:space="0" w:color="auto"/>
        <w:bottom w:val="none" w:sz="0" w:space="0" w:color="auto"/>
        <w:right w:val="none" w:sz="0" w:space="0" w:color="auto"/>
      </w:divBdr>
    </w:div>
    <w:div w:id="1703283655">
      <w:bodyDiv w:val="1"/>
      <w:marLeft w:val="0"/>
      <w:marRight w:val="0"/>
      <w:marTop w:val="0"/>
      <w:marBottom w:val="0"/>
      <w:divBdr>
        <w:top w:val="none" w:sz="0" w:space="0" w:color="auto"/>
        <w:left w:val="none" w:sz="0" w:space="0" w:color="auto"/>
        <w:bottom w:val="none" w:sz="0" w:space="0" w:color="auto"/>
        <w:right w:val="none" w:sz="0" w:space="0" w:color="auto"/>
      </w:divBdr>
    </w:div>
    <w:div w:id="1712073122">
      <w:bodyDiv w:val="1"/>
      <w:marLeft w:val="0"/>
      <w:marRight w:val="0"/>
      <w:marTop w:val="0"/>
      <w:marBottom w:val="0"/>
      <w:divBdr>
        <w:top w:val="none" w:sz="0" w:space="0" w:color="auto"/>
        <w:left w:val="none" w:sz="0" w:space="0" w:color="auto"/>
        <w:bottom w:val="none" w:sz="0" w:space="0" w:color="auto"/>
        <w:right w:val="none" w:sz="0" w:space="0" w:color="auto"/>
      </w:divBdr>
    </w:div>
    <w:div w:id="1736389869">
      <w:bodyDiv w:val="1"/>
      <w:marLeft w:val="0"/>
      <w:marRight w:val="0"/>
      <w:marTop w:val="0"/>
      <w:marBottom w:val="0"/>
      <w:divBdr>
        <w:top w:val="none" w:sz="0" w:space="0" w:color="auto"/>
        <w:left w:val="none" w:sz="0" w:space="0" w:color="auto"/>
        <w:bottom w:val="none" w:sz="0" w:space="0" w:color="auto"/>
        <w:right w:val="none" w:sz="0" w:space="0" w:color="auto"/>
      </w:divBdr>
    </w:div>
    <w:div w:id="1736590481">
      <w:bodyDiv w:val="1"/>
      <w:marLeft w:val="0"/>
      <w:marRight w:val="0"/>
      <w:marTop w:val="0"/>
      <w:marBottom w:val="0"/>
      <w:divBdr>
        <w:top w:val="none" w:sz="0" w:space="0" w:color="auto"/>
        <w:left w:val="none" w:sz="0" w:space="0" w:color="auto"/>
        <w:bottom w:val="none" w:sz="0" w:space="0" w:color="auto"/>
        <w:right w:val="none" w:sz="0" w:space="0" w:color="auto"/>
      </w:divBdr>
    </w:div>
    <w:div w:id="1778598011">
      <w:bodyDiv w:val="1"/>
      <w:marLeft w:val="0"/>
      <w:marRight w:val="0"/>
      <w:marTop w:val="0"/>
      <w:marBottom w:val="0"/>
      <w:divBdr>
        <w:top w:val="none" w:sz="0" w:space="0" w:color="auto"/>
        <w:left w:val="none" w:sz="0" w:space="0" w:color="auto"/>
        <w:bottom w:val="none" w:sz="0" w:space="0" w:color="auto"/>
        <w:right w:val="none" w:sz="0" w:space="0" w:color="auto"/>
      </w:divBdr>
    </w:div>
    <w:div w:id="1809132231">
      <w:bodyDiv w:val="1"/>
      <w:marLeft w:val="0"/>
      <w:marRight w:val="0"/>
      <w:marTop w:val="0"/>
      <w:marBottom w:val="0"/>
      <w:divBdr>
        <w:top w:val="none" w:sz="0" w:space="0" w:color="auto"/>
        <w:left w:val="none" w:sz="0" w:space="0" w:color="auto"/>
        <w:bottom w:val="none" w:sz="0" w:space="0" w:color="auto"/>
        <w:right w:val="none" w:sz="0" w:space="0" w:color="auto"/>
      </w:divBdr>
    </w:div>
    <w:div w:id="1839223726">
      <w:bodyDiv w:val="1"/>
      <w:marLeft w:val="0"/>
      <w:marRight w:val="0"/>
      <w:marTop w:val="0"/>
      <w:marBottom w:val="0"/>
      <w:divBdr>
        <w:top w:val="none" w:sz="0" w:space="0" w:color="auto"/>
        <w:left w:val="none" w:sz="0" w:space="0" w:color="auto"/>
        <w:bottom w:val="none" w:sz="0" w:space="0" w:color="auto"/>
        <w:right w:val="none" w:sz="0" w:space="0" w:color="auto"/>
      </w:divBdr>
    </w:div>
    <w:div w:id="1873880067">
      <w:bodyDiv w:val="1"/>
      <w:marLeft w:val="0"/>
      <w:marRight w:val="0"/>
      <w:marTop w:val="0"/>
      <w:marBottom w:val="0"/>
      <w:divBdr>
        <w:top w:val="none" w:sz="0" w:space="0" w:color="auto"/>
        <w:left w:val="none" w:sz="0" w:space="0" w:color="auto"/>
        <w:bottom w:val="none" w:sz="0" w:space="0" w:color="auto"/>
        <w:right w:val="none" w:sz="0" w:space="0" w:color="auto"/>
      </w:divBdr>
    </w:div>
    <w:div w:id="1883784409">
      <w:bodyDiv w:val="1"/>
      <w:marLeft w:val="0"/>
      <w:marRight w:val="0"/>
      <w:marTop w:val="0"/>
      <w:marBottom w:val="0"/>
      <w:divBdr>
        <w:top w:val="none" w:sz="0" w:space="0" w:color="auto"/>
        <w:left w:val="none" w:sz="0" w:space="0" w:color="auto"/>
        <w:bottom w:val="none" w:sz="0" w:space="0" w:color="auto"/>
        <w:right w:val="none" w:sz="0" w:space="0" w:color="auto"/>
      </w:divBdr>
    </w:div>
    <w:div w:id="1910648833">
      <w:bodyDiv w:val="1"/>
      <w:marLeft w:val="0"/>
      <w:marRight w:val="0"/>
      <w:marTop w:val="0"/>
      <w:marBottom w:val="0"/>
      <w:divBdr>
        <w:top w:val="none" w:sz="0" w:space="0" w:color="auto"/>
        <w:left w:val="none" w:sz="0" w:space="0" w:color="auto"/>
        <w:bottom w:val="none" w:sz="0" w:space="0" w:color="auto"/>
        <w:right w:val="none" w:sz="0" w:space="0" w:color="auto"/>
      </w:divBdr>
    </w:div>
    <w:div w:id="1920216982">
      <w:bodyDiv w:val="1"/>
      <w:marLeft w:val="0"/>
      <w:marRight w:val="0"/>
      <w:marTop w:val="0"/>
      <w:marBottom w:val="0"/>
      <w:divBdr>
        <w:top w:val="none" w:sz="0" w:space="0" w:color="auto"/>
        <w:left w:val="none" w:sz="0" w:space="0" w:color="auto"/>
        <w:bottom w:val="none" w:sz="0" w:space="0" w:color="auto"/>
        <w:right w:val="none" w:sz="0" w:space="0" w:color="auto"/>
      </w:divBdr>
    </w:div>
    <w:div w:id="1935093978">
      <w:bodyDiv w:val="1"/>
      <w:marLeft w:val="0"/>
      <w:marRight w:val="0"/>
      <w:marTop w:val="0"/>
      <w:marBottom w:val="0"/>
      <w:divBdr>
        <w:top w:val="none" w:sz="0" w:space="0" w:color="auto"/>
        <w:left w:val="none" w:sz="0" w:space="0" w:color="auto"/>
        <w:bottom w:val="none" w:sz="0" w:space="0" w:color="auto"/>
        <w:right w:val="none" w:sz="0" w:space="0" w:color="auto"/>
      </w:divBdr>
    </w:div>
    <w:div w:id="1936589658">
      <w:bodyDiv w:val="1"/>
      <w:marLeft w:val="0"/>
      <w:marRight w:val="0"/>
      <w:marTop w:val="0"/>
      <w:marBottom w:val="0"/>
      <w:divBdr>
        <w:top w:val="none" w:sz="0" w:space="0" w:color="auto"/>
        <w:left w:val="none" w:sz="0" w:space="0" w:color="auto"/>
        <w:bottom w:val="none" w:sz="0" w:space="0" w:color="auto"/>
        <w:right w:val="none" w:sz="0" w:space="0" w:color="auto"/>
      </w:divBdr>
      <w:divsChild>
        <w:div w:id="16584741">
          <w:marLeft w:val="0"/>
          <w:marRight w:val="0"/>
          <w:marTop w:val="0"/>
          <w:marBottom w:val="0"/>
          <w:divBdr>
            <w:top w:val="none" w:sz="0" w:space="0" w:color="auto"/>
            <w:left w:val="none" w:sz="0" w:space="0" w:color="auto"/>
            <w:bottom w:val="none" w:sz="0" w:space="0" w:color="auto"/>
            <w:right w:val="none" w:sz="0" w:space="0" w:color="auto"/>
          </w:divBdr>
        </w:div>
        <w:div w:id="118957893">
          <w:marLeft w:val="0"/>
          <w:marRight w:val="0"/>
          <w:marTop w:val="0"/>
          <w:marBottom w:val="0"/>
          <w:divBdr>
            <w:top w:val="none" w:sz="0" w:space="0" w:color="auto"/>
            <w:left w:val="none" w:sz="0" w:space="0" w:color="auto"/>
            <w:bottom w:val="none" w:sz="0" w:space="0" w:color="auto"/>
            <w:right w:val="none" w:sz="0" w:space="0" w:color="auto"/>
          </w:divBdr>
        </w:div>
        <w:div w:id="152524637">
          <w:marLeft w:val="0"/>
          <w:marRight w:val="0"/>
          <w:marTop w:val="0"/>
          <w:marBottom w:val="0"/>
          <w:divBdr>
            <w:top w:val="none" w:sz="0" w:space="0" w:color="auto"/>
            <w:left w:val="none" w:sz="0" w:space="0" w:color="auto"/>
            <w:bottom w:val="none" w:sz="0" w:space="0" w:color="auto"/>
            <w:right w:val="none" w:sz="0" w:space="0" w:color="auto"/>
          </w:divBdr>
        </w:div>
        <w:div w:id="154995019">
          <w:marLeft w:val="0"/>
          <w:marRight w:val="0"/>
          <w:marTop w:val="0"/>
          <w:marBottom w:val="0"/>
          <w:divBdr>
            <w:top w:val="none" w:sz="0" w:space="0" w:color="auto"/>
            <w:left w:val="none" w:sz="0" w:space="0" w:color="auto"/>
            <w:bottom w:val="none" w:sz="0" w:space="0" w:color="auto"/>
            <w:right w:val="none" w:sz="0" w:space="0" w:color="auto"/>
          </w:divBdr>
        </w:div>
        <w:div w:id="206114445">
          <w:marLeft w:val="0"/>
          <w:marRight w:val="0"/>
          <w:marTop w:val="0"/>
          <w:marBottom w:val="0"/>
          <w:divBdr>
            <w:top w:val="none" w:sz="0" w:space="0" w:color="auto"/>
            <w:left w:val="none" w:sz="0" w:space="0" w:color="auto"/>
            <w:bottom w:val="none" w:sz="0" w:space="0" w:color="auto"/>
            <w:right w:val="none" w:sz="0" w:space="0" w:color="auto"/>
          </w:divBdr>
        </w:div>
        <w:div w:id="206767886">
          <w:marLeft w:val="0"/>
          <w:marRight w:val="0"/>
          <w:marTop w:val="0"/>
          <w:marBottom w:val="0"/>
          <w:divBdr>
            <w:top w:val="none" w:sz="0" w:space="0" w:color="auto"/>
            <w:left w:val="none" w:sz="0" w:space="0" w:color="auto"/>
            <w:bottom w:val="none" w:sz="0" w:space="0" w:color="auto"/>
            <w:right w:val="none" w:sz="0" w:space="0" w:color="auto"/>
          </w:divBdr>
        </w:div>
        <w:div w:id="259459531">
          <w:marLeft w:val="0"/>
          <w:marRight w:val="0"/>
          <w:marTop w:val="0"/>
          <w:marBottom w:val="0"/>
          <w:divBdr>
            <w:top w:val="none" w:sz="0" w:space="0" w:color="auto"/>
            <w:left w:val="none" w:sz="0" w:space="0" w:color="auto"/>
            <w:bottom w:val="none" w:sz="0" w:space="0" w:color="auto"/>
            <w:right w:val="none" w:sz="0" w:space="0" w:color="auto"/>
          </w:divBdr>
        </w:div>
        <w:div w:id="279343611">
          <w:marLeft w:val="0"/>
          <w:marRight w:val="0"/>
          <w:marTop w:val="0"/>
          <w:marBottom w:val="0"/>
          <w:divBdr>
            <w:top w:val="none" w:sz="0" w:space="0" w:color="auto"/>
            <w:left w:val="none" w:sz="0" w:space="0" w:color="auto"/>
            <w:bottom w:val="none" w:sz="0" w:space="0" w:color="auto"/>
            <w:right w:val="none" w:sz="0" w:space="0" w:color="auto"/>
          </w:divBdr>
        </w:div>
        <w:div w:id="281150101">
          <w:marLeft w:val="0"/>
          <w:marRight w:val="0"/>
          <w:marTop w:val="0"/>
          <w:marBottom w:val="0"/>
          <w:divBdr>
            <w:top w:val="none" w:sz="0" w:space="0" w:color="auto"/>
            <w:left w:val="none" w:sz="0" w:space="0" w:color="auto"/>
            <w:bottom w:val="none" w:sz="0" w:space="0" w:color="auto"/>
            <w:right w:val="none" w:sz="0" w:space="0" w:color="auto"/>
          </w:divBdr>
        </w:div>
        <w:div w:id="317539176">
          <w:marLeft w:val="0"/>
          <w:marRight w:val="0"/>
          <w:marTop w:val="0"/>
          <w:marBottom w:val="0"/>
          <w:divBdr>
            <w:top w:val="none" w:sz="0" w:space="0" w:color="auto"/>
            <w:left w:val="none" w:sz="0" w:space="0" w:color="auto"/>
            <w:bottom w:val="none" w:sz="0" w:space="0" w:color="auto"/>
            <w:right w:val="none" w:sz="0" w:space="0" w:color="auto"/>
          </w:divBdr>
        </w:div>
        <w:div w:id="343943287">
          <w:marLeft w:val="0"/>
          <w:marRight w:val="0"/>
          <w:marTop w:val="0"/>
          <w:marBottom w:val="0"/>
          <w:divBdr>
            <w:top w:val="none" w:sz="0" w:space="0" w:color="auto"/>
            <w:left w:val="none" w:sz="0" w:space="0" w:color="auto"/>
            <w:bottom w:val="none" w:sz="0" w:space="0" w:color="auto"/>
            <w:right w:val="none" w:sz="0" w:space="0" w:color="auto"/>
          </w:divBdr>
        </w:div>
        <w:div w:id="363749238">
          <w:marLeft w:val="0"/>
          <w:marRight w:val="0"/>
          <w:marTop w:val="0"/>
          <w:marBottom w:val="0"/>
          <w:divBdr>
            <w:top w:val="none" w:sz="0" w:space="0" w:color="auto"/>
            <w:left w:val="none" w:sz="0" w:space="0" w:color="auto"/>
            <w:bottom w:val="none" w:sz="0" w:space="0" w:color="auto"/>
            <w:right w:val="none" w:sz="0" w:space="0" w:color="auto"/>
          </w:divBdr>
        </w:div>
        <w:div w:id="421999786">
          <w:marLeft w:val="0"/>
          <w:marRight w:val="0"/>
          <w:marTop w:val="0"/>
          <w:marBottom w:val="0"/>
          <w:divBdr>
            <w:top w:val="none" w:sz="0" w:space="0" w:color="auto"/>
            <w:left w:val="none" w:sz="0" w:space="0" w:color="auto"/>
            <w:bottom w:val="none" w:sz="0" w:space="0" w:color="auto"/>
            <w:right w:val="none" w:sz="0" w:space="0" w:color="auto"/>
          </w:divBdr>
        </w:div>
        <w:div w:id="436829424">
          <w:marLeft w:val="0"/>
          <w:marRight w:val="0"/>
          <w:marTop w:val="0"/>
          <w:marBottom w:val="0"/>
          <w:divBdr>
            <w:top w:val="none" w:sz="0" w:space="0" w:color="auto"/>
            <w:left w:val="none" w:sz="0" w:space="0" w:color="auto"/>
            <w:bottom w:val="none" w:sz="0" w:space="0" w:color="auto"/>
            <w:right w:val="none" w:sz="0" w:space="0" w:color="auto"/>
          </w:divBdr>
        </w:div>
        <w:div w:id="493032723">
          <w:marLeft w:val="0"/>
          <w:marRight w:val="0"/>
          <w:marTop w:val="0"/>
          <w:marBottom w:val="0"/>
          <w:divBdr>
            <w:top w:val="none" w:sz="0" w:space="0" w:color="auto"/>
            <w:left w:val="none" w:sz="0" w:space="0" w:color="auto"/>
            <w:bottom w:val="none" w:sz="0" w:space="0" w:color="auto"/>
            <w:right w:val="none" w:sz="0" w:space="0" w:color="auto"/>
          </w:divBdr>
        </w:div>
        <w:div w:id="519396182">
          <w:marLeft w:val="0"/>
          <w:marRight w:val="0"/>
          <w:marTop w:val="0"/>
          <w:marBottom w:val="0"/>
          <w:divBdr>
            <w:top w:val="none" w:sz="0" w:space="0" w:color="auto"/>
            <w:left w:val="none" w:sz="0" w:space="0" w:color="auto"/>
            <w:bottom w:val="none" w:sz="0" w:space="0" w:color="auto"/>
            <w:right w:val="none" w:sz="0" w:space="0" w:color="auto"/>
          </w:divBdr>
        </w:div>
        <w:div w:id="523641142">
          <w:marLeft w:val="0"/>
          <w:marRight w:val="0"/>
          <w:marTop w:val="0"/>
          <w:marBottom w:val="0"/>
          <w:divBdr>
            <w:top w:val="none" w:sz="0" w:space="0" w:color="auto"/>
            <w:left w:val="none" w:sz="0" w:space="0" w:color="auto"/>
            <w:bottom w:val="none" w:sz="0" w:space="0" w:color="auto"/>
            <w:right w:val="none" w:sz="0" w:space="0" w:color="auto"/>
          </w:divBdr>
        </w:div>
        <w:div w:id="528644232">
          <w:marLeft w:val="0"/>
          <w:marRight w:val="0"/>
          <w:marTop w:val="0"/>
          <w:marBottom w:val="0"/>
          <w:divBdr>
            <w:top w:val="none" w:sz="0" w:space="0" w:color="auto"/>
            <w:left w:val="none" w:sz="0" w:space="0" w:color="auto"/>
            <w:bottom w:val="none" w:sz="0" w:space="0" w:color="auto"/>
            <w:right w:val="none" w:sz="0" w:space="0" w:color="auto"/>
          </w:divBdr>
        </w:div>
        <w:div w:id="545721535">
          <w:marLeft w:val="0"/>
          <w:marRight w:val="0"/>
          <w:marTop w:val="0"/>
          <w:marBottom w:val="0"/>
          <w:divBdr>
            <w:top w:val="none" w:sz="0" w:space="0" w:color="auto"/>
            <w:left w:val="none" w:sz="0" w:space="0" w:color="auto"/>
            <w:bottom w:val="none" w:sz="0" w:space="0" w:color="auto"/>
            <w:right w:val="none" w:sz="0" w:space="0" w:color="auto"/>
          </w:divBdr>
        </w:div>
        <w:div w:id="560336774">
          <w:marLeft w:val="0"/>
          <w:marRight w:val="0"/>
          <w:marTop w:val="0"/>
          <w:marBottom w:val="0"/>
          <w:divBdr>
            <w:top w:val="none" w:sz="0" w:space="0" w:color="auto"/>
            <w:left w:val="none" w:sz="0" w:space="0" w:color="auto"/>
            <w:bottom w:val="none" w:sz="0" w:space="0" w:color="auto"/>
            <w:right w:val="none" w:sz="0" w:space="0" w:color="auto"/>
          </w:divBdr>
        </w:div>
        <w:div w:id="560795617">
          <w:marLeft w:val="0"/>
          <w:marRight w:val="0"/>
          <w:marTop w:val="0"/>
          <w:marBottom w:val="0"/>
          <w:divBdr>
            <w:top w:val="none" w:sz="0" w:space="0" w:color="auto"/>
            <w:left w:val="none" w:sz="0" w:space="0" w:color="auto"/>
            <w:bottom w:val="none" w:sz="0" w:space="0" w:color="auto"/>
            <w:right w:val="none" w:sz="0" w:space="0" w:color="auto"/>
          </w:divBdr>
        </w:div>
        <w:div w:id="629743553">
          <w:marLeft w:val="0"/>
          <w:marRight w:val="0"/>
          <w:marTop w:val="0"/>
          <w:marBottom w:val="0"/>
          <w:divBdr>
            <w:top w:val="none" w:sz="0" w:space="0" w:color="auto"/>
            <w:left w:val="none" w:sz="0" w:space="0" w:color="auto"/>
            <w:bottom w:val="none" w:sz="0" w:space="0" w:color="auto"/>
            <w:right w:val="none" w:sz="0" w:space="0" w:color="auto"/>
          </w:divBdr>
        </w:div>
        <w:div w:id="648822622">
          <w:marLeft w:val="0"/>
          <w:marRight w:val="0"/>
          <w:marTop w:val="0"/>
          <w:marBottom w:val="0"/>
          <w:divBdr>
            <w:top w:val="none" w:sz="0" w:space="0" w:color="auto"/>
            <w:left w:val="none" w:sz="0" w:space="0" w:color="auto"/>
            <w:bottom w:val="none" w:sz="0" w:space="0" w:color="auto"/>
            <w:right w:val="none" w:sz="0" w:space="0" w:color="auto"/>
          </w:divBdr>
        </w:div>
        <w:div w:id="649988454">
          <w:marLeft w:val="0"/>
          <w:marRight w:val="0"/>
          <w:marTop w:val="0"/>
          <w:marBottom w:val="0"/>
          <w:divBdr>
            <w:top w:val="none" w:sz="0" w:space="0" w:color="auto"/>
            <w:left w:val="none" w:sz="0" w:space="0" w:color="auto"/>
            <w:bottom w:val="none" w:sz="0" w:space="0" w:color="auto"/>
            <w:right w:val="none" w:sz="0" w:space="0" w:color="auto"/>
          </w:divBdr>
        </w:div>
        <w:div w:id="661010491">
          <w:marLeft w:val="0"/>
          <w:marRight w:val="0"/>
          <w:marTop w:val="0"/>
          <w:marBottom w:val="0"/>
          <w:divBdr>
            <w:top w:val="none" w:sz="0" w:space="0" w:color="auto"/>
            <w:left w:val="none" w:sz="0" w:space="0" w:color="auto"/>
            <w:bottom w:val="none" w:sz="0" w:space="0" w:color="auto"/>
            <w:right w:val="none" w:sz="0" w:space="0" w:color="auto"/>
          </w:divBdr>
        </w:div>
        <w:div w:id="693380418">
          <w:marLeft w:val="0"/>
          <w:marRight w:val="0"/>
          <w:marTop w:val="0"/>
          <w:marBottom w:val="0"/>
          <w:divBdr>
            <w:top w:val="none" w:sz="0" w:space="0" w:color="auto"/>
            <w:left w:val="none" w:sz="0" w:space="0" w:color="auto"/>
            <w:bottom w:val="none" w:sz="0" w:space="0" w:color="auto"/>
            <w:right w:val="none" w:sz="0" w:space="0" w:color="auto"/>
          </w:divBdr>
        </w:div>
        <w:div w:id="696321470">
          <w:marLeft w:val="0"/>
          <w:marRight w:val="0"/>
          <w:marTop w:val="0"/>
          <w:marBottom w:val="0"/>
          <w:divBdr>
            <w:top w:val="none" w:sz="0" w:space="0" w:color="auto"/>
            <w:left w:val="none" w:sz="0" w:space="0" w:color="auto"/>
            <w:bottom w:val="none" w:sz="0" w:space="0" w:color="auto"/>
            <w:right w:val="none" w:sz="0" w:space="0" w:color="auto"/>
          </w:divBdr>
        </w:div>
        <w:div w:id="702559716">
          <w:marLeft w:val="0"/>
          <w:marRight w:val="0"/>
          <w:marTop w:val="0"/>
          <w:marBottom w:val="0"/>
          <w:divBdr>
            <w:top w:val="none" w:sz="0" w:space="0" w:color="auto"/>
            <w:left w:val="none" w:sz="0" w:space="0" w:color="auto"/>
            <w:bottom w:val="none" w:sz="0" w:space="0" w:color="auto"/>
            <w:right w:val="none" w:sz="0" w:space="0" w:color="auto"/>
          </w:divBdr>
        </w:div>
        <w:div w:id="745080508">
          <w:marLeft w:val="0"/>
          <w:marRight w:val="0"/>
          <w:marTop w:val="0"/>
          <w:marBottom w:val="0"/>
          <w:divBdr>
            <w:top w:val="none" w:sz="0" w:space="0" w:color="auto"/>
            <w:left w:val="none" w:sz="0" w:space="0" w:color="auto"/>
            <w:bottom w:val="none" w:sz="0" w:space="0" w:color="auto"/>
            <w:right w:val="none" w:sz="0" w:space="0" w:color="auto"/>
          </w:divBdr>
        </w:div>
        <w:div w:id="767238520">
          <w:marLeft w:val="0"/>
          <w:marRight w:val="0"/>
          <w:marTop w:val="0"/>
          <w:marBottom w:val="0"/>
          <w:divBdr>
            <w:top w:val="none" w:sz="0" w:space="0" w:color="auto"/>
            <w:left w:val="none" w:sz="0" w:space="0" w:color="auto"/>
            <w:bottom w:val="none" w:sz="0" w:space="0" w:color="auto"/>
            <w:right w:val="none" w:sz="0" w:space="0" w:color="auto"/>
          </w:divBdr>
        </w:div>
        <w:div w:id="798183014">
          <w:marLeft w:val="0"/>
          <w:marRight w:val="0"/>
          <w:marTop w:val="0"/>
          <w:marBottom w:val="0"/>
          <w:divBdr>
            <w:top w:val="none" w:sz="0" w:space="0" w:color="auto"/>
            <w:left w:val="none" w:sz="0" w:space="0" w:color="auto"/>
            <w:bottom w:val="none" w:sz="0" w:space="0" w:color="auto"/>
            <w:right w:val="none" w:sz="0" w:space="0" w:color="auto"/>
          </w:divBdr>
        </w:div>
        <w:div w:id="810756383">
          <w:marLeft w:val="0"/>
          <w:marRight w:val="0"/>
          <w:marTop w:val="0"/>
          <w:marBottom w:val="0"/>
          <w:divBdr>
            <w:top w:val="none" w:sz="0" w:space="0" w:color="auto"/>
            <w:left w:val="none" w:sz="0" w:space="0" w:color="auto"/>
            <w:bottom w:val="none" w:sz="0" w:space="0" w:color="auto"/>
            <w:right w:val="none" w:sz="0" w:space="0" w:color="auto"/>
          </w:divBdr>
        </w:div>
        <w:div w:id="811752586">
          <w:marLeft w:val="0"/>
          <w:marRight w:val="0"/>
          <w:marTop w:val="0"/>
          <w:marBottom w:val="0"/>
          <w:divBdr>
            <w:top w:val="none" w:sz="0" w:space="0" w:color="auto"/>
            <w:left w:val="none" w:sz="0" w:space="0" w:color="auto"/>
            <w:bottom w:val="none" w:sz="0" w:space="0" w:color="auto"/>
            <w:right w:val="none" w:sz="0" w:space="0" w:color="auto"/>
          </w:divBdr>
        </w:div>
        <w:div w:id="874192902">
          <w:marLeft w:val="0"/>
          <w:marRight w:val="0"/>
          <w:marTop w:val="0"/>
          <w:marBottom w:val="0"/>
          <w:divBdr>
            <w:top w:val="none" w:sz="0" w:space="0" w:color="auto"/>
            <w:left w:val="none" w:sz="0" w:space="0" w:color="auto"/>
            <w:bottom w:val="none" w:sz="0" w:space="0" w:color="auto"/>
            <w:right w:val="none" w:sz="0" w:space="0" w:color="auto"/>
          </w:divBdr>
        </w:div>
        <w:div w:id="904268214">
          <w:marLeft w:val="0"/>
          <w:marRight w:val="0"/>
          <w:marTop w:val="0"/>
          <w:marBottom w:val="0"/>
          <w:divBdr>
            <w:top w:val="none" w:sz="0" w:space="0" w:color="auto"/>
            <w:left w:val="none" w:sz="0" w:space="0" w:color="auto"/>
            <w:bottom w:val="none" w:sz="0" w:space="0" w:color="auto"/>
            <w:right w:val="none" w:sz="0" w:space="0" w:color="auto"/>
          </w:divBdr>
        </w:div>
        <w:div w:id="961692334">
          <w:marLeft w:val="0"/>
          <w:marRight w:val="0"/>
          <w:marTop w:val="0"/>
          <w:marBottom w:val="0"/>
          <w:divBdr>
            <w:top w:val="none" w:sz="0" w:space="0" w:color="auto"/>
            <w:left w:val="none" w:sz="0" w:space="0" w:color="auto"/>
            <w:bottom w:val="none" w:sz="0" w:space="0" w:color="auto"/>
            <w:right w:val="none" w:sz="0" w:space="0" w:color="auto"/>
          </w:divBdr>
        </w:div>
        <w:div w:id="973024944">
          <w:marLeft w:val="0"/>
          <w:marRight w:val="0"/>
          <w:marTop w:val="0"/>
          <w:marBottom w:val="0"/>
          <w:divBdr>
            <w:top w:val="none" w:sz="0" w:space="0" w:color="auto"/>
            <w:left w:val="none" w:sz="0" w:space="0" w:color="auto"/>
            <w:bottom w:val="none" w:sz="0" w:space="0" w:color="auto"/>
            <w:right w:val="none" w:sz="0" w:space="0" w:color="auto"/>
          </w:divBdr>
        </w:div>
        <w:div w:id="1037586556">
          <w:marLeft w:val="0"/>
          <w:marRight w:val="0"/>
          <w:marTop w:val="0"/>
          <w:marBottom w:val="0"/>
          <w:divBdr>
            <w:top w:val="none" w:sz="0" w:space="0" w:color="auto"/>
            <w:left w:val="none" w:sz="0" w:space="0" w:color="auto"/>
            <w:bottom w:val="none" w:sz="0" w:space="0" w:color="auto"/>
            <w:right w:val="none" w:sz="0" w:space="0" w:color="auto"/>
          </w:divBdr>
        </w:div>
        <w:div w:id="1049762024">
          <w:marLeft w:val="0"/>
          <w:marRight w:val="0"/>
          <w:marTop w:val="0"/>
          <w:marBottom w:val="0"/>
          <w:divBdr>
            <w:top w:val="none" w:sz="0" w:space="0" w:color="auto"/>
            <w:left w:val="none" w:sz="0" w:space="0" w:color="auto"/>
            <w:bottom w:val="none" w:sz="0" w:space="0" w:color="auto"/>
            <w:right w:val="none" w:sz="0" w:space="0" w:color="auto"/>
          </w:divBdr>
        </w:div>
        <w:div w:id="1097796423">
          <w:marLeft w:val="0"/>
          <w:marRight w:val="0"/>
          <w:marTop w:val="0"/>
          <w:marBottom w:val="0"/>
          <w:divBdr>
            <w:top w:val="none" w:sz="0" w:space="0" w:color="auto"/>
            <w:left w:val="none" w:sz="0" w:space="0" w:color="auto"/>
            <w:bottom w:val="none" w:sz="0" w:space="0" w:color="auto"/>
            <w:right w:val="none" w:sz="0" w:space="0" w:color="auto"/>
          </w:divBdr>
        </w:div>
        <w:div w:id="1273392937">
          <w:marLeft w:val="0"/>
          <w:marRight w:val="0"/>
          <w:marTop w:val="0"/>
          <w:marBottom w:val="0"/>
          <w:divBdr>
            <w:top w:val="none" w:sz="0" w:space="0" w:color="auto"/>
            <w:left w:val="none" w:sz="0" w:space="0" w:color="auto"/>
            <w:bottom w:val="none" w:sz="0" w:space="0" w:color="auto"/>
            <w:right w:val="none" w:sz="0" w:space="0" w:color="auto"/>
          </w:divBdr>
        </w:div>
        <w:div w:id="1281185727">
          <w:marLeft w:val="0"/>
          <w:marRight w:val="0"/>
          <w:marTop w:val="0"/>
          <w:marBottom w:val="0"/>
          <w:divBdr>
            <w:top w:val="none" w:sz="0" w:space="0" w:color="auto"/>
            <w:left w:val="none" w:sz="0" w:space="0" w:color="auto"/>
            <w:bottom w:val="none" w:sz="0" w:space="0" w:color="auto"/>
            <w:right w:val="none" w:sz="0" w:space="0" w:color="auto"/>
          </w:divBdr>
        </w:div>
        <w:div w:id="1334643999">
          <w:marLeft w:val="0"/>
          <w:marRight w:val="0"/>
          <w:marTop w:val="0"/>
          <w:marBottom w:val="0"/>
          <w:divBdr>
            <w:top w:val="none" w:sz="0" w:space="0" w:color="auto"/>
            <w:left w:val="none" w:sz="0" w:space="0" w:color="auto"/>
            <w:bottom w:val="none" w:sz="0" w:space="0" w:color="auto"/>
            <w:right w:val="none" w:sz="0" w:space="0" w:color="auto"/>
          </w:divBdr>
        </w:div>
        <w:div w:id="1369186757">
          <w:marLeft w:val="0"/>
          <w:marRight w:val="0"/>
          <w:marTop w:val="0"/>
          <w:marBottom w:val="0"/>
          <w:divBdr>
            <w:top w:val="none" w:sz="0" w:space="0" w:color="auto"/>
            <w:left w:val="none" w:sz="0" w:space="0" w:color="auto"/>
            <w:bottom w:val="none" w:sz="0" w:space="0" w:color="auto"/>
            <w:right w:val="none" w:sz="0" w:space="0" w:color="auto"/>
          </w:divBdr>
        </w:div>
        <w:div w:id="1377388113">
          <w:marLeft w:val="0"/>
          <w:marRight w:val="0"/>
          <w:marTop w:val="0"/>
          <w:marBottom w:val="0"/>
          <w:divBdr>
            <w:top w:val="none" w:sz="0" w:space="0" w:color="auto"/>
            <w:left w:val="none" w:sz="0" w:space="0" w:color="auto"/>
            <w:bottom w:val="none" w:sz="0" w:space="0" w:color="auto"/>
            <w:right w:val="none" w:sz="0" w:space="0" w:color="auto"/>
          </w:divBdr>
        </w:div>
        <w:div w:id="1435713201">
          <w:marLeft w:val="0"/>
          <w:marRight w:val="0"/>
          <w:marTop w:val="0"/>
          <w:marBottom w:val="0"/>
          <w:divBdr>
            <w:top w:val="none" w:sz="0" w:space="0" w:color="auto"/>
            <w:left w:val="none" w:sz="0" w:space="0" w:color="auto"/>
            <w:bottom w:val="none" w:sz="0" w:space="0" w:color="auto"/>
            <w:right w:val="none" w:sz="0" w:space="0" w:color="auto"/>
          </w:divBdr>
        </w:div>
        <w:div w:id="1589391217">
          <w:marLeft w:val="0"/>
          <w:marRight w:val="0"/>
          <w:marTop w:val="0"/>
          <w:marBottom w:val="0"/>
          <w:divBdr>
            <w:top w:val="none" w:sz="0" w:space="0" w:color="auto"/>
            <w:left w:val="none" w:sz="0" w:space="0" w:color="auto"/>
            <w:bottom w:val="none" w:sz="0" w:space="0" w:color="auto"/>
            <w:right w:val="none" w:sz="0" w:space="0" w:color="auto"/>
          </w:divBdr>
        </w:div>
        <w:div w:id="1645574644">
          <w:marLeft w:val="0"/>
          <w:marRight w:val="0"/>
          <w:marTop w:val="0"/>
          <w:marBottom w:val="0"/>
          <w:divBdr>
            <w:top w:val="none" w:sz="0" w:space="0" w:color="auto"/>
            <w:left w:val="none" w:sz="0" w:space="0" w:color="auto"/>
            <w:bottom w:val="none" w:sz="0" w:space="0" w:color="auto"/>
            <w:right w:val="none" w:sz="0" w:space="0" w:color="auto"/>
          </w:divBdr>
        </w:div>
        <w:div w:id="1667171055">
          <w:marLeft w:val="0"/>
          <w:marRight w:val="0"/>
          <w:marTop w:val="0"/>
          <w:marBottom w:val="0"/>
          <w:divBdr>
            <w:top w:val="none" w:sz="0" w:space="0" w:color="auto"/>
            <w:left w:val="none" w:sz="0" w:space="0" w:color="auto"/>
            <w:bottom w:val="none" w:sz="0" w:space="0" w:color="auto"/>
            <w:right w:val="none" w:sz="0" w:space="0" w:color="auto"/>
          </w:divBdr>
        </w:div>
        <w:div w:id="1818838907">
          <w:marLeft w:val="0"/>
          <w:marRight w:val="0"/>
          <w:marTop w:val="0"/>
          <w:marBottom w:val="0"/>
          <w:divBdr>
            <w:top w:val="none" w:sz="0" w:space="0" w:color="auto"/>
            <w:left w:val="none" w:sz="0" w:space="0" w:color="auto"/>
            <w:bottom w:val="none" w:sz="0" w:space="0" w:color="auto"/>
            <w:right w:val="none" w:sz="0" w:space="0" w:color="auto"/>
          </w:divBdr>
        </w:div>
        <w:div w:id="1847592610">
          <w:marLeft w:val="0"/>
          <w:marRight w:val="0"/>
          <w:marTop w:val="0"/>
          <w:marBottom w:val="0"/>
          <w:divBdr>
            <w:top w:val="none" w:sz="0" w:space="0" w:color="auto"/>
            <w:left w:val="none" w:sz="0" w:space="0" w:color="auto"/>
            <w:bottom w:val="none" w:sz="0" w:space="0" w:color="auto"/>
            <w:right w:val="none" w:sz="0" w:space="0" w:color="auto"/>
          </w:divBdr>
        </w:div>
        <w:div w:id="1924603287">
          <w:marLeft w:val="0"/>
          <w:marRight w:val="0"/>
          <w:marTop w:val="0"/>
          <w:marBottom w:val="0"/>
          <w:divBdr>
            <w:top w:val="none" w:sz="0" w:space="0" w:color="auto"/>
            <w:left w:val="none" w:sz="0" w:space="0" w:color="auto"/>
            <w:bottom w:val="none" w:sz="0" w:space="0" w:color="auto"/>
            <w:right w:val="none" w:sz="0" w:space="0" w:color="auto"/>
          </w:divBdr>
        </w:div>
        <w:div w:id="1985502756">
          <w:marLeft w:val="0"/>
          <w:marRight w:val="0"/>
          <w:marTop w:val="0"/>
          <w:marBottom w:val="0"/>
          <w:divBdr>
            <w:top w:val="none" w:sz="0" w:space="0" w:color="auto"/>
            <w:left w:val="none" w:sz="0" w:space="0" w:color="auto"/>
            <w:bottom w:val="none" w:sz="0" w:space="0" w:color="auto"/>
            <w:right w:val="none" w:sz="0" w:space="0" w:color="auto"/>
          </w:divBdr>
        </w:div>
        <w:div w:id="2017998603">
          <w:marLeft w:val="0"/>
          <w:marRight w:val="0"/>
          <w:marTop w:val="0"/>
          <w:marBottom w:val="0"/>
          <w:divBdr>
            <w:top w:val="none" w:sz="0" w:space="0" w:color="auto"/>
            <w:left w:val="none" w:sz="0" w:space="0" w:color="auto"/>
            <w:bottom w:val="none" w:sz="0" w:space="0" w:color="auto"/>
            <w:right w:val="none" w:sz="0" w:space="0" w:color="auto"/>
          </w:divBdr>
        </w:div>
      </w:divsChild>
    </w:div>
    <w:div w:id="1941717072">
      <w:bodyDiv w:val="1"/>
      <w:marLeft w:val="0"/>
      <w:marRight w:val="0"/>
      <w:marTop w:val="0"/>
      <w:marBottom w:val="0"/>
      <w:divBdr>
        <w:top w:val="none" w:sz="0" w:space="0" w:color="auto"/>
        <w:left w:val="none" w:sz="0" w:space="0" w:color="auto"/>
        <w:bottom w:val="none" w:sz="0" w:space="0" w:color="auto"/>
        <w:right w:val="none" w:sz="0" w:space="0" w:color="auto"/>
      </w:divBdr>
    </w:div>
    <w:div w:id="1942639977">
      <w:bodyDiv w:val="1"/>
      <w:marLeft w:val="0"/>
      <w:marRight w:val="0"/>
      <w:marTop w:val="0"/>
      <w:marBottom w:val="0"/>
      <w:divBdr>
        <w:top w:val="none" w:sz="0" w:space="0" w:color="auto"/>
        <w:left w:val="none" w:sz="0" w:space="0" w:color="auto"/>
        <w:bottom w:val="none" w:sz="0" w:space="0" w:color="auto"/>
        <w:right w:val="none" w:sz="0" w:space="0" w:color="auto"/>
      </w:divBdr>
    </w:div>
    <w:div w:id="1965697018">
      <w:bodyDiv w:val="1"/>
      <w:marLeft w:val="0"/>
      <w:marRight w:val="0"/>
      <w:marTop w:val="0"/>
      <w:marBottom w:val="0"/>
      <w:divBdr>
        <w:top w:val="none" w:sz="0" w:space="0" w:color="auto"/>
        <w:left w:val="none" w:sz="0" w:space="0" w:color="auto"/>
        <w:bottom w:val="none" w:sz="0" w:space="0" w:color="auto"/>
        <w:right w:val="none" w:sz="0" w:space="0" w:color="auto"/>
      </w:divBdr>
    </w:div>
    <w:div w:id="1976836870">
      <w:bodyDiv w:val="1"/>
      <w:marLeft w:val="0"/>
      <w:marRight w:val="0"/>
      <w:marTop w:val="0"/>
      <w:marBottom w:val="0"/>
      <w:divBdr>
        <w:top w:val="none" w:sz="0" w:space="0" w:color="auto"/>
        <w:left w:val="none" w:sz="0" w:space="0" w:color="auto"/>
        <w:bottom w:val="none" w:sz="0" w:space="0" w:color="auto"/>
        <w:right w:val="none" w:sz="0" w:space="0" w:color="auto"/>
      </w:divBdr>
    </w:div>
    <w:div w:id="1996641038">
      <w:bodyDiv w:val="1"/>
      <w:marLeft w:val="0"/>
      <w:marRight w:val="0"/>
      <w:marTop w:val="0"/>
      <w:marBottom w:val="0"/>
      <w:divBdr>
        <w:top w:val="none" w:sz="0" w:space="0" w:color="auto"/>
        <w:left w:val="none" w:sz="0" w:space="0" w:color="auto"/>
        <w:bottom w:val="none" w:sz="0" w:space="0" w:color="auto"/>
        <w:right w:val="none" w:sz="0" w:space="0" w:color="auto"/>
      </w:divBdr>
    </w:div>
    <w:div w:id="2032758541">
      <w:bodyDiv w:val="1"/>
      <w:marLeft w:val="0"/>
      <w:marRight w:val="0"/>
      <w:marTop w:val="0"/>
      <w:marBottom w:val="0"/>
      <w:divBdr>
        <w:top w:val="none" w:sz="0" w:space="0" w:color="auto"/>
        <w:left w:val="none" w:sz="0" w:space="0" w:color="auto"/>
        <w:bottom w:val="none" w:sz="0" w:space="0" w:color="auto"/>
        <w:right w:val="none" w:sz="0" w:space="0" w:color="auto"/>
      </w:divBdr>
    </w:div>
    <w:div w:id="2048793984">
      <w:bodyDiv w:val="1"/>
      <w:marLeft w:val="0"/>
      <w:marRight w:val="0"/>
      <w:marTop w:val="0"/>
      <w:marBottom w:val="0"/>
      <w:divBdr>
        <w:top w:val="none" w:sz="0" w:space="0" w:color="auto"/>
        <w:left w:val="none" w:sz="0" w:space="0" w:color="auto"/>
        <w:bottom w:val="none" w:sz="0" w:space="0" w:color="auto"/>
        <w:right w:val="none" w:sz="0" w:space="0" w:color="auto"/>
      </w:divBdr>
    </w:div>
    <w:div w:id="2069108362">
      <w:bodyDiv w:val="1"/>
      <w:marLeft w:val="0"/>
      <w:marRight w:val="0"/>
      <w:marTop w:val="0"/>
      <w:marBottom w:val="0"/>
      <w:divBdr>
        <w:top w:val="none" w:sz="0" w:space="0" w:color="auto"/>
        <w:left w:val="none" w:sz="0" w:space="0" w:color="auto"/>
        <w:bottom w:val="none" w:sz="0" w:space="0" w:color="auto"/>
        <w:right w:val="none" w:sz="0" w:space="0" w:color="auto"/>
      </w:divBdr>
      <w:divsChild>
        <w:div w:id="241566303">
          <w:marLeft w:val="0"/>
          <w:marRight w:val="0"/>
          <w:marTop w:val="0"/>
          <w:marBottom w:val="0"/>
          <w:divBdr>
            <w:top w:val="none" w:sz="0" w:space="0" w:color="auto"/>
            <w:left w:val="none" w:sz="0" w:space="0" w:color="auto"/>
            <w:bottom w:val="none" w:sz="0" w:space="0" w:color="auto"/>
            <w:right w:val="none" w:sz="0" w:space="0" w:color="auto"/>
          </w:divBdr>
        </w:div>
      </w:divsChild>
    </w:div>
    <w:div w:id="2077236992">
      <w:bodyDiv w:val="1"/>
      <w:marLeft w:val="0"/>
      <w:marRight w:val="0"/>
      <w:marTop w:val="0"/>
      <w:marBottom w:val="0"/>
      <w:divBdr>
        <w:top w:val="none" w:sz="0" w:space="0" w:color="auto"/>
        <w:left w:val="none" w:sz="0" w:space="0" w:color="auto"/>
        <w:bottom w:val="none" w:sz="0" w:space="0" w:color="auto"/>
        <w:right w:val="none" w:sz="0" w:space="0" w:color="auto"/>
      </w:divBdr>
    </w:div>
    <w:div w:id="2077625116">
      <w:bodyDiv w:val="1"/>
      <w:marLeft w:val="0"/>
      <w:marRight w:val="0"/>
      <w:marTop w:val="0"/>
      <w:marBottom w:val="0"/>
      <w:divBdr>
        <w:top w:val="none" w:sz="0" w:space="0" w:color="auto"/>
        <w:left w:val="none" w:sz="0" w:space="0" w:color="auto"/>
        <w:bottom w:val="none" w:sz="0" w:space="0" w:color="auto"/>
        <w:right w:val="none" w:sz="0" w:space="0" w:color="auto"/>
      </w:divBdr>
    </w:div>
    <w:div w:id="2098744898">
      <w:bodyDiv w:val="1"/>
      <w:marLeft w:val="0"/>
      <w:marRight w:val="0"/>
      <w:marTop w:val="0"/>
      <w:marBottom w:val="0"/>
      <w:divBdr>
        <w:top w:val="none" w:sz="0" w:space="0" w:color="auto"/>
        <w:left w:val="none" w:sz="0" w:space="0" w:color="auto"/>
        <w:bottom w:val="none" w:sz="0" w:space="0" w:color="auto"/>
        <w:right w:val="none" w:sz="0" w:space="0" w:color="auto"/>
      </w:divBdr>
    </w:div>
    <w:div w:id="2105615288">
      <w:bodyDiv w:val="1"/>
      <w:marLeft w:val="0"/>
      <w:marRight w:val="0"/>
      <w:marTop w:val="0"/>
      <w:marBottom w:val="0"/>
      <w:divBdr>
        <w:top w:val="none" w:sz="0" w:space="0" w:color="auto"/>
        <w:left w:val="none" w:sz="0" w:space="0" w:color="auto"/>
        <w:bottom w:val="none" w:sz="0" w:space="0" w:color="auto"/>
        <w:right w:val="none" w:sz="0" w:space="0" w:color="auto"/>
      </w:divBdr>
    </w:div>
    <w:div w:id="213000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26027-FFA6-40E7-A62B-EC8A0E046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3220</Words>
  <Characters>18359</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ЌАЗАЌСТАН РЕСПУБЛИКАСЫ БІЛІМ ЖЄНЕ ЃЫЛЫМ МИНИСТРЛІГІ</vt:lpstr>
    </vt:vector>
  </TitlesOfParts>
  <Company>MoBIL GROUP</Company>
  <LinksUpToDate>false</LinksUpToDate>
  <CharactersWithSpaces>21536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 БІЛІМ ЖЄНЕ ЃЫЛЫМ МИНИСТРЛІГІ</dc:title>
  <dc:creator>Name</dc:creator>
  <cp:lastModifiedBy>user</cp:lastModifiedBy>
  <cp:revision>2</cp:revision>
  <cp:lastPrinted>2022-03-31T08:50:00Z</cp:lastPrinted>
  <dcterms:created xsi:type="dcterms:W3CDTF">2022-11-22T08:30:00Z</dcterms:created>
  <dcterms:modified xsi:type="dcterms:W3CDTF">2022-11-22T08:30:00Z</dcterms:modified>
</cp:coreProperties>
</file>